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2C45F" w14:textId="551D1142" w:rsidR="005316CB" w:rsidRDefault="00652CAB">
      <w:r w:rsidRPr="00652CAB">
        <w:rPr>
          <w:rFonts w:hint="cs"/>
          <w:b/>
          <w:bCs/>
          <w:u w:val="single"/>
          <w:cs/>
        </w:rPr>
        <w:t>ເອກະສານຄັດຕິດ:</w:t>
      </w:r>
      <w:r>
        <w:rPr>
          <w:rFonts w:hint="cs"/>
          <w:cs/>
        </w:rPr>
        <w:t xml:space="preserve"> ບັນຊີເກືອດຫ້າມ ຂອງບົດສະເໜີໂຄງການ ພາກທີ </w:t>
      </w:r>
      <w:r>
        <w:rPr>
          <w:lang w:bidi="th-TH"/>
        </w:rPr>
        <w:t>IV</w:t>
      </w:r>
      <w:r>
        <w:rPr>
          <w:rFonts w:hint="cs"/>
          <w:cs/>
        </w:rPr>
        <w:t>.</w:t>
      </w:r>
    </w:p>
    <w:tbl>
      <w:tblPr>
        <w:tblpPr w:leftFromText="180" w:rightFromText="180" w:horzAnchor="margin" w:tblpXSpec="center" w:tblpY="1056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8"/>
        <w:gridCol w:w="8032"/>
        <w:gridCol w:w="851"/>
        <w:gridCol w:w="850"/>
      </w:tblGrid>
      <w:tr w:rsidR="00E32BC9" w:rsidRPr="00B73772" w14:paraId="006E6E25" w14:textId="77777777" w:rsidTr="0082578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C02E" w14:textId="77777777" w:rsidR="00E32BC9" w:rsidRPr="00B73772" w:rsidRDefault="00E32BC9" w:rsidP="00066FF5">
            <w:pPr>
              <w:rPr>
                <w:rFonts w:ascii="Phetsarath OT" w:eastAsia="Phetsarath OT" w:hAnsi="Phetsarath OT"/>
                <w:b/>
                <w:bCs/>
                <w:cs/>
                <w:lang w:val="en-AU"/>
              </w:rPr>
            </w:pPr>
          </w:p>
        </w:tc>
        <w:tc>
          <w:tcPr>
            <w:tcW w:w="8032" w:type="dxa"/>
          </w:tcPr>
          <w:p w14:paraId="57AA97FD" w14:textId="77777777" w:rsidR="00E32BC9" w:rsidRPr="00B73772" w:rsidRDefault="00E32BC9" w:rsidP="00066FF5">
            <w:pPr>
              <w:rPr>
                <w:rFonts w:ascii="Phetsarath OT" w:eastAsia="Phetsarath OT" w:hAnsi="Phetsarath OT"/>
                <w:b/>
                <w:bCs/>
                <w:cs/>
                <w:lang w:val="en-AU"/>
              </w:rPr>
            </w:pPr>
            <w:r w:rsidRPr="00B73772">
              <w:rPr>
                <w:rFonts w:ascii="Phetsarath OT" w:eastAsia="Phetsarath OT" w:hAnsi="Phetsarath OT"/>
                <w:b/>
                <w:bCs/>
                <w:cs/>
                <w:lang w:val="en-AU"/>
              </w:rPr>
              <w:t>ຕາຕະລາງ 6.1 ລາຍ​ການເພື່ອກວດສອບກິດ​ຈະ​ກຳ​ທີ່​ເກືອດ​ຫ້າມ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9D07" w14:textId="77777777" w:rsidR="00E32BC9" w:rsidRPr="00BD1DF2" w:rsidRDefault="00E32BC9" w:rsidP="00066FF5">
            <w:pPr>
              <w:jc w:val="center"/>
              <w:rPr>
                <w:rFonts w:ascii="Phetsarath OT" w:eastAsia="Phetsarath OT" w:hAnsi="Phetsarath OT" w:cs="DokChampa"/>
                <w:b/>
                <w:bCs/>
                <w:cs/>
                <w:lang w:val="en-AU"/>
              </w:rPr>
            </w:pPr>
            <w:r>
              <w:rPr>
                <w:rFonts w:ascii="Phetsarath OT" w:eastAsia="Phetsarath OT" w:hAnsi="Phetsarath OT" w:hint="cs"/>
                <w:b/>
                <w:bCs/>
                <w:cs/>
                <w:lang w:val="en-AU"/>
              </w:rPr>
              <w:t>ມີ</w:t>
            </w:r>
          </w:p>
        </w:tc>
        <w:tc>
          <w:tcPr>
            <w:tcW w:w="850" w:type="dxa"/>
          </w:tcPr>
          <w:p w14:paraId="74B5E065" w14:textId="77777777" w:rsidR="00E32BC9" w:rsidRPr="00B73772" w:rsidRDefault="00E32BC9" w:rsidP="00066FF5">
            <w:pPr>
              <w:jc w:val="center"/>
              <w:rPr>
                <w:rFonts w:ascii="Phetsarath OT" w:eastAsia="Phetsarath OT" w:hAnsi="Phetsarath OT"/>
                <w:b/>
                <w:bCs/>
                <w:cs/>
                <w:lang w:val="en-AU"/>
              </w:rPr>
            </w:pPr>
            <w:r>
              <w:rPr>
                <w:rFonts w:ascii="Phetsarath OT" w:eastAsia="Phetsarath OT" w:hAnsi="Phetsarath OT" w:hint="cs"/>
                <w:b/>
                <w:bCs/>
                <w:cs/>
                <w:lang w:val="en-AU"/>
              </w:rPr>
              <w:t>ບໍ່ມີ</w:t>
            </w:r>
          </w:p>
        </w:tc>
      </w:tr>
      <w:tr w:rsidR="00E32BC9" w:rsidRPr="00ED7EB8" w14:paraId="5E4516E1" w14:textId="77777777" w:rsidTr="008257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86"/>
        </w:trPr>
        <w:tc>
          <w:tcPr>
            <w:tcW w:w="468" w:type="dxa"/>
          </w:tcPr>
          <w:p w14:paraId="278420D7" w14:textId="77777777" w:rsidR="00E32BC9" w:rsidRPr="00B73772" w:rsidRDefault="00E32BC9" w:rsidP="00E32BC9">
            <w:pPr>
              <w:numPr>
                <w:ilvl w:val="0"/>
                <w:numId w:val="1"/>
              </w:numPr>
              <w:spacing w:line="240" w:lineRule="auto"/>
              <w:rPr>
                <w:rFonts w:ascii="Phetsarath OT" w:eastAsia="Phetsarath OT" w:hAnsi="Phetsarath OT"/>
                <w:lang w:val="pt-BR"/>
              </w:rPr>
            </w:pPr>
          </w:p>
        </w:tc>
        <w:tc>
          <w:tcPr>
            <w:tcW w:w="8032" w:type="dxa"/>
          </w:tcPr>
          <w:p w14:paraId="12EC8FB5" w14:textId="77777777" w:rsidR="00E32BC9" w:rsidRPr="00BD1DF2" w:rsidRDefault="00E32BC9" w:rsidP="00066FF5">
            <w:pPr>
              <w:pStyle w:val="ListParagraph"/>
              <w:ind w:left="0"/>
              <w:rPr>
                <w:rFonts w:eastAsia="Phetsarath OT"/>
                <w:lang w:val="pt-BR"/>
              </w:rPr>
            </w:pPr>
            <w:proofErr w:type="spellStart"/>
            <w:r w:rsidRPr="00B73772">
              <w:rPr>
                <w:rFonts w:ascii="Phetsarath OT" w:eastAsia="Phetsarath OT" w:hAnsi="Phetsarath OT"/>
              </w:rPr>
              <w:t>ການຍົກຍ້າຍວັດຖຸ</w:t>
            </w:r>
            <w:proofErr w:type="spellEnd"/>
            <w:r w:rsidRPr="00B73772">
              <w:rPr>
                <w:rFonts w:ascii="Phetsarath OT" w:eastAsia="Phetsarath OT" w:hAnsi="Phetsarath OT"/>
                <w:cs/>
              </w:rPr>
              <w:t xml:space="preserve">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ຫຼື</w:t>
            </w:r>
            <w:proofErr w:type="spellEnd"/>
            <w:r w:rsidRPr="00B73772">
              <w:rPr>
                <w:rFonts w:ascii="Phetsarath OT" w:eastAsia="Phetsarath OT" w:hAnsi="Phetsarath OT"/>
                <w:cs/>
              </w:rPr>
              <w:t xml:space="preserve">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ການທໍາລາຍໂຄງ</w:t>
            </w:r>
            <w:proofErr w:type="spellEnd"/>
            <w:r w:rsidRPr="00B73772">
              <w:rPr>
                <w:rFonts w:ascii="Phetsarath OT" w:eastAsia="Phetsarath OT" w:hAnsi="Phetsarath OT"/>
                <w:cs/>
              </w:rPr>
              <w:t>ສ້າງ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ຂອງເຮືອນຢູ</w:t>
            </w:r>
            <w:proofErr w:type="spellEnd"/>
            <w:r w:rsidRPr="00B73772">
              <w:rPr>
                <w:rFonts w:ascii="Phetsarath OT" w:eastAsia="Phetsarath OT" w:hAnsi="Phetsarath OT"/>
              </w:rPr>
              <w:t>່</w:t>
            </w:r>
            <w:r w:rsidRPr="00B73772">
              <w:rPr>
                <w:rFonts w:ascii="Phetsarath OT" w:eastAsia="Phetsarath OT" w:hAnsi="Phetsarath OT"/>
                <w:lang w:val="pt-BR"/>
              </w:rPr>
              <w:t>;</w:t>
            </w:r>
          </w:p>
        </w:tc>
        <w:tc>
          <w:tcPr>
            <w:tcW w:w="851" w:type="dxa"/>
          </w:tcPr>
          <w:p w14:paraId="1851C931" w14:textId="77777777" w:rsidR="00E32BC9" w:rsidRPr="00B73772" w:rsidRDefault="00E32BC9" w:rsidP="00066FF5">
            <w:pPr>
              <w:pStyle w:val="ListParagraph"/>
              <w:ind w:left="0"/>
              <w:rPr>
                <w:rFonts w:ascii="Phetsarath OT" w:eastAsia="Phetsarath OT" w:hAnsi="Phetsarath OT"/>
                <w:cs/>
              </w:rPr>
            </w:pPr>
          </w:p>
        </w:tc>
        <w:tc>
          <w:tcPr>
            <w:tcW w:w="850" w:type="dxa"/>
          </w:tcPr>
          <w:p w14:paraId="14A02200" w14:textId="77777777" w:rsidR="00E32BC9" w:rsidRPr="00B73772" w:rsidRDefault="00E32BC9" w:rsidP="00066FF5">
            <w:pPr>
              <w:pStyle w:val="ListParagraph"/>
              <w:ind w:left="0"/>
              <w:rPr>
                <w:rFonts w:eastAsia="Phetsarath OT"/>
                <w:cs/>
              </w:rPr>
            </w:pPr>
          </w:p>
        </w:tc>
      </w:tr>
      <w:tr w:rsidR="00E32BC9" w:rsidRPr="00ED7EB8" w14:paraId="3896AB9C" w14:textId="77777777" w:rsidTr="008257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56"/>
        </w:trPr>
        <w:tc>
          <w:tcPr>
            <w:tcW w:w="468" w:type="dxa"/>
          </w:tcPr>
          <w:p w14:paraId="1B8B92C4" w14:textId="77777777" w:rsidR="00E32BC9" w:rsidRPr="00B73772" w:rsidRDefault="00E32BC9" w:rsidP="00E32BC9">
            <w:pPr>
              <w:numPr>
                <w:ilvl w:val="0"/>
                <w:numId w:val="1"/>
              </w:numPr>
              <w:spacing w:line="240" w:lineRule="auto"/>
              <w:rPr>
                <w:rFonts w:ascii="Phetsarath OT" w:eastAsia="Phetsarath OT" w:hAnsi="Phetsarath OT"/>
                <w:lang w:val="pt-BR"/>
              </w:rPr>
            </w:pPr>
          </w:p>
        </w:tc>
        <w:tc>
          <w:tcPr>
            <w:tcW w:w="8032" w:type="dxa"/>
          </w:tcPr>
          <w:p w14:paraId="548A1CE7" w14:textId="77777777" w:rsidR="00E32BC9" w:rsidRPr="00B73772" w:rsidRDefault="00E32BC9" w:rsidP="00066FF5">
            <w:pPr>
              <w:rPr>
                <w:rFonts w:ascii="Phetsarath OT" w:eastAsia="Phetsarath OT" w:hAnsi="Phetsarath OT"/>
                <w:cs/>
              </w:rPr>
            </w:pPr>
            <w:r w:rsidRPr="00B73772">
              <w:rPr>
                <w:rFonts w:ascii="Phetsarath OT" w:eastAsia="Phetsarath OT" w:hAnsi="Phetsarath OT"/>
                <w:cs/>
              </w:rPr>
              <w:t>ການ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ຕັ້ງ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ບ້ານ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ໃໝ່ ຫຼື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 xml:space="preserve"> ຂະຫຍາຍ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ບ້ານ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ທີ່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ມີ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ຢູ່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ເຂົ້າ​ໃນ​​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ເຂດທີ່ກໍານົດໂດຍ</w:t>
            </w:r>
            <w:proofErr w:type="spellEnd"/>
            <w:r w:rsidRPr="00B73772">
              <w:rPr>
                <w:rFonts w:ascii="Phetsarath OT" w:eastAsia="Phetsarath OT" w:hAnsi="Phetsarath OT"/>
                <w:cs/>
              </w:rPr>
              <w:t>ການ​ວາງ​ແຜນ​ນຳ​ໃຊ້​ທີ່​ດິນ​ແບບ​ມີ​ສ່ວນ​ຮ່ວມ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ຫຼື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ໃນເຂດທີ່ບໍ່ມີການກໍານົດເປັນເຂດກະສິກໍາ</w:t>
            </w:r>
            <w:proofErr w:type="spellEnd"/>
            <w:r w:rsidRPr="00B73772">
              <w:rPr>
                <w:rFonts w:ascii="Phetsarath OT" w:eastAsia="Phetsarath OT" w:hAnsi="Phetsarath OT"/>
                <w:cs/>
              </w:rPr>
              <w:t xml:space="preserve">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ຫຼື</w:t>
            </w:r>
            <w:proofErr w:type="spellEnd"/>
            <w:r w:rsidRPr="00B73772">
              <w:rPr>
                <w:rFonts w:ascii="Phetsarath OT" w:eastAsia="Phetsarath OT" w:hAnsi="Phetsarath OT"/>
                <w:cs/>
              </w:rPr>
              <w:t xml:space="preserve">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ບ້ານ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ໃນການແບ່ງເຂດບ້ານໃນ</w:t>
            </w:r>
            <w:proofErr w:type="spellEnd"/>
            <w:r w:rsidRPr="00B73772">
              <w:rPr>
                <w:rFonts w:ascii="Phetsarath OT" w:eastAsia="Phetsarath OT" w:hAnsi="Phetsarath OT"/>
                <w:cs/>
              </w:rPr>
              <w:t>ປ່າ​ສະ​ຫງວນ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ແຫ່ງ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ຊາດ</w:t>
            </w:r>
            <w:r w:rsidRPr="00B73772">
              <w:rPr>
                <w:rFonts w:ascii="Phetsarath OT" w:eastAsia="Phetsarath OT" w:hAnsi="Phetsarath OT"/>
                <w:lang w:val="pt-BR"/>
              </w:rPr>
              <w:t>;</w:t>
            </w:r>
            <w:r w:rsidRPr="00B73772">
              <w:rPr>
                <w:rFonts w:ascii="Phetsarath OT" w:eastAsia="Phetsarath OT" w:hAnsi="Phetsarath OT"/>
                <w:cs/>
              </w:rPr>
              <w:t xml:space="preserve"> </w:t>
            </w:r>
          </w:p>
        </w:tc>
        <w:tc>
          <w:tcPr>
            <w:tcW w:w="851" w:type="dxa"/>
          </w:tcPr>
          <w:p w14:paraId="5183B07E" w14:textId="77777777" w:rsidR="00E32BC9" w:rsidRPr="00B73772" w:rsidRDefault="00E32BC9" w:rsidP="00066FF5">
            <w:pPr>
              <w:rPr>
                <w:rFonts w:ascii="Phetsarath OT" w:eastAsia="Phetsarath OT" w:hAnsi="Phetsarath OT"/>
                <w:cs/>
              </w:rPr>
            </w:pPr>
          </w:p>
        </w:tc>
        <w:tc>
          <w:tcPr>
            <w:tcW w:w="850" w:type="dxa"/>
          </w:tcPr>
          <w:p w14:paraId="4416C52A" w14:textId="77777777" w:rsidR="00E32BC9" w:rsidRPr="00B73772" w:rsidRDefault="00E32BC9" w:rsidP="00066FF5">
            <w:pPr>
              <w:rPr>
                <w:rFonts w:ascii="Phetsarath OT" w:eastAsia="Phetsarath OT" w:hAnsi="Phetsarath OT"/>
                <w:cs/>
              </w:rPr>
            </w:pPr>
          </w:p>
        </w:tc>
      </w:tr>
      <w:tr w:rsidR="00E32BC9" w:rsidRPr="00ED7EB8" w14:paraId="74AE4F3F" w14:textId="77777777" w:rsidTr="008257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20"/>
        </w:trPr>
        <w:tc>
          <w:tcPr>
            <w:tcW w:w="468" w:type="dxa"/>
          </w:tcPr>
          <w:p w14:paraId="074240DD" w14:textId="77777777" w:rsidR="00E32BC9" w:rsidRPr="00B73772" w:rsidRDefault="00E32BC9" w:rsidP="00E32BC9">
            <w:pPr>
              <w:numPr>
                <w:ilvl w:val="0"/>
                <w:numId w:val="1"/>
              </w:numPr>
              <w:spacing w:line="240" w:lineRule="auto"/>
              <w:rPr>
                <w:rFonts w:ascii="Phetsarath OT" w:eastAsia="Phetsarath OT" w:hAnsi="Phetsarath OT"/>
                <w:lang w:val="pt-BR"/>
              </w:rPr>
            </w:pPr>
          </w:p>
        </w:tc>
        <w:tc>
          <w:tcPr>
            <w:tcW w:w="8032" w:type="dxa"/>
          </w:tcPr>
          <w:p w14:paraId="13BF12D0" w14:textId="77777777" w:rsidR="00E32BC9" w:rsidRPr="00BD1DF2" w:rsidRDefault="00E32BC9" w:rsidP="00066FF5">
            <w:pPr>
              <w:pStyle w:val="ListParagraph"/>
              <w:ind w:left="0"/>
              <w:rPr>
                <w:rFonts w:eastAsia="Phetsarath OT"/>
                <w:lang w:val="pt-BR"/>
              </w:rPr>
            </w:pPr>
            <w:proofErr w:type="spellStart"/>
            <w:r w:rsidRPr="00B73772">
              <w:rPr>
                <w:rFonts w:ascii="Phetsarath OT" w:eastAsia="Phetsarath OT" w:hAnsi="Phetsarath OT"/>
              </w:rPr>
              <w:t>ການ</w:t>
            </w:r>
            <w:proofErr w:type="spellEnd"/>
            <w:r w:rsidRPr="00B73772">
              <w:rPr>
                <w:rFonts w:ascii="Phetsarath OT" w:eastAsia="Phetsarath OT" w:hAnsi="Phetsarath OT"/>
                <w:cs/>
              </w:rPr>
              <w:t>​ສ້າງ​ຜົນ​ກະ​ທົບທີ່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ບໍ່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ດີ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ຕໍ່​​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ປະຊາຊົນໃນທ້ອງຖິ່ນໂດຍສະເພາະ</w:t>
            </w:r>
            <w:proofErr w:type="spellEnd"/>
            <w:r w:rsidRPr="00B73772">
              <w:rPr>
                <w:rFonts w:ascii="Phetsarath OT" w:eastAsia="Phetsarath OT" w:hAnsi="Phetsarath OT"/>
                <w:cs/>
                <w:lang w:val="pt-BR"/>
              </w:rPr>
              <w:t>ຊົນ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ເຜົ່າ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ທີ່ຮັບມັນບໍ່ໄດ</w:t>
            </w:r>
            <w:proofErr w:type="spellEnd"/>
            <w:r w:rsidRPr="00B73772">
              <w:rPr>
                <w:rFonts w:ascii="Phetsarath OT" w:eastAsia="Phetsarath OT" w:hAnsi="Phetsarath OT"/>
              </w:rPr>
              <w:t>້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,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ເຖິງແມ່ນ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ຈະມີມາດ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ຕະການ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ຫຼຸດຜ່ອນ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ຜົນ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ກະທົບ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ທີ</w:t>
            </w:r>
            <w:proofErr w:type="spellEnd"/>
            <w:r w:rsidRPr="00B73772">
              <w:rPr>
                <w:rFonts w:ascii="Phetsarath OT" w:eastAsia="Phetsarath OT" w:hAnsi="Phetsarath OT"/>
              </w:rPr>
              <w:t>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ສ້າງ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ຂຶ້ນ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ໂດຍ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ໃຫ</w:t>
            </w:r>
            <w:proofErr w:type="spellEnd"/>
            <w:r w:rsidRPr="00B73772">
              <w:rPr>
                <w:rFonts w:ascii="Phetsarath OT" w:eastAsia="Phetsarath OT" w:hAnsi="Phetsarath OT"/>
              </w:rPr>
              <w:t>້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ເຂົ້າ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ເຈົ້າ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ເຂົ້າ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ຮ່ວມ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; </w:t>
            </w:r>
          </w:p>
        </w:tc>
        <w:tc>
          <w:tcPr>
            <w:tcW w:w="851" w:type="dxa"/>
          </w:tcPr>
          <w:p w14:paraId="244175B4" w14:textId="77777777" w:rsidR="00E32BC9" w:rsidRPr="00B73772" w:rsidRDefault="00E32BC9" w:rsidP="00066FF5">
            <w:pPr>
              <w:pStyle w:val="ListParagraph"/>
              <w:ind w:left="0"/>
              <w:rPr>
                <w:rFonts w:ascii="Phetsarath OT" w:eastAsia="Phetsarath OT" w:hAnsi="Phetsarath OT"/>
                <w:cs/>
              </w:rPr>
            </w:pPr>
          </w:p>
        </w:tc>
        <w:tc>
          <w:tcPr>
            <w:tcW w:w="850" w:type="dxa"/>
          </w:tcPr>
          <w:p w14:paraId="7E4D4072" w14:textId="77777777" w:rsidR="00E32BC9" w:rsidRPr="00B73772" w:rsidRDefault="00E32BC9" w:rsidP="00066FF5">
            <w:pPr>
              <w:pStyle w:val="ListParagraph"/>
              <w:ind w:left="0"/>
              <w:rPr>
                <w:rFonts w:eastAsia="Phetsarath OT"/>
                <w:cs/>
              </w:rPr>
            </w:pPr>
          </w:p>
        </w:tc>
      </w:tr>
      <w:tr w:rsidR="00E32BC9" w:rsidRPr="00ED7EB8" w14:paraId="3F9F13AC" w14:textId="77777777" w:rsidTr="008257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68" w:type="dxa"/>
          </w:tcPr>
          <w:p w14:paraId="5E230B36" w14:textId="77777777" w:rsidR="00E32BC9" w:rsidRPr="00B73772" w:rsidRDefault="00E32BC9" w:rsidP="00E32BC9">
            <w:pPr>
              <w:numPr>
                <w:ilvl w:val="0"/>
                <w:numId w:val="1"/>
              </w:numPr>
              <w:spacing w:line="240" w:lineRule="auto"/>
              <w:rPr>
                <w:rFonts w:ascii="Phetsarath OT" w:eastAsia="Phetsarath OT" w:hAnsi="Phetsarath OT"/>
                <w:lang w:val="pt-BR"/>
              </w:rPr>
            </w:pPr>
          </w:p>
        </w:tc>
        <w:tc>
          <w:tcPr>
            <w:tcW w:w="8032" w:type="dxa"/>
          </w:tcPr>
          <w:p w14:paraId="0172030B" w14:textId="77777777" w:rsidR="00E32BC9" w:rsidRPr="00B73772" w:rsidRDefault="00E32BC9" w:rsidP="00066FF5">
            <w:pPr>
              <w:pStyle w:val="ListParagraph"/>
              <w:ind w:left="0"/>
              <w:rPr>
                <w:rFonts w:eastAsia="Phetsarath OT"/>
                <w:cs/>
              </w:rPr>
            </w:pPr>
            <w:r w:rsidRPr="00B73772">
              <w:rPr>
                <w:rFonts w:ascii="Phetsarath OT" w:eastAsia="Phetsarath OT" w:hAnsi="Phetsarath OT"/>
                <w:cs/>
              </w:rPr>
              <w:t>ການ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ທຳລາຍ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ຫຼື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ເສຍ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ຫາຍ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ຊັບ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ສິນ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ວັດທະນະ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ທຳ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 </w:t>
            </w:r>
            <w:r w:rsidRPr="00B73772">
              <w:rPr>
                <w:rFonts w:ascii="Phetsarath OT" w:eastAsia="Phetsarath OT" w:hAnsi="Phetsarath OT"/>
                <w:cs/>
              </w:rPr>
              <w:t>ລວມທັງ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ສະຖານ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ທີ່ທີ່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ມີ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ຄຸນຄ່າ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ທາງ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ດ້ານ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ວັດຖຸ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ໂບຮານ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 (</w:t>
            </w:r>
            <w:r w:rsidRPr="00B73772">
              <w:rPr>
                <w:rFonts w:ascii="Phetsarath OT" w:eastAsia="Phetsarath OT" w:hAnsi="Phetsarath OT"/>
                <w:cs/>
              </w:rPr>
              <w:t>ສະ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ໄໝ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ກ່ອນ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ປະຫວັດສາດ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), </w:t>
            </w:r>
            <w:r w:rsidRPr="00B73772">
              <w:rPr>
                <w:rFonts w:ascii="Phetsarath OT" w:eastAsia="Phetsarath OT" w:hAnsi="Phetsarath OT"/>
                <w:cs/>
              </w:rPr>
              <w:t>ຍຸກ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ດຶກ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ດຳ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ບັນ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, </w:t>
            </w:r>
            <w:r w:rsidRPr="00B73772">
              <w:rPr>
                <w:rFonts w:ascii="Phetsarath OT" w:eastAsia="Phetsarath OT" w:hAnsi="Phetsarath OT"/>
                <w:cs/>
              </w:rPr>
              <w:t>ປະຫວັດສາດ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, </w:t>
            </w:r>
            <w:r w:rsidRPr="00B73772">
              <w:rPr>
                <w:rFonts w:ascii="Phetsarath OT" w:eastAsia="Phetsarath OT" w:hAnsi="Phetsarath OT"/>
                <w:cs/>
              </w:rPr>
              <w:t>ສາດສະໜາ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, </w:t>
            </w:r>
            <w:r w:rsidRPr="00B73772">
              <w:rPr>
                <w:rFonts w:ascii="Phetsarath OT" w:eastAsia="Phetsarath OT" w:hAnsi="Phetsarath OT"/>
                <w:cs/>
              </w:rPr>
              <w:t>ວັດທະນ</w:t>
            </w:r>
            <w:r w:rsidRPr="00B73772">
              <w:rPr>
                <w:rFonts w:ascii="Phetsarath OT" w:eastAsia="Phetsarath OT" w:hAnsi="Phetsarath OT"/>
              </w:rPr>
              <w:t>ະ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ທຳ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 xml:space="preserve"> ແລະ 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ທຳ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ມະ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ຊາດ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ໂດດ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ເດັ່ນ</w:t>
            </w:r>
            <w:r w:rsidRPr="00B73772">
              <w:rPr>
                <w:rFonts w:ascii="Phetsarath OT" w:eastAsia="Phetsarath OT" w:hAnsi="Phetsarath OT"/>
                <w:lang w:val="pt-BR"/>
              </w:rPr>
              <w:t>;</w:t>
            </w:r>
          </w:p>
        </w:tc>
        <w:tc>
          <w:tcPr>
            <w:tcW w:w="851" w:type="dxa"/>
          </w:tcPr>
          <w:p w14:paraId="0DEB6A1B" w14:textId="77777777" w:rsidR="00E32BC9" w:rsidRPr="00B73772" w:rsidRDefault="00E32BC9" w:rsidP="00066FF5">
            <w:pPr>
              <w:pStyle w:val="ListParagraph"/>
              <w:ind w:left="0"/>
              <w:rPr>
                <w:rFonts w:ascii="Phetsarath OT" w:eastAsia="Phetsarath OT" w:hAnsi="Phetsarath OT"/>
                <w:cs/>
              </w:rPr>
            </w:pPr>
          </w:p>
        </w:tc>
        <w:tc>
          <w:tcPr>
            <w:tcW w:w="850" w:type="dxa"/>
          </w:tcPr>
          <w:p w14:paraId="1B524EA0" w14:textId="77777777" w:rsidR="00E32BC9" w:rsidRPr="00B73772" w:rsidRDefault="00E32BC9" w:rsidP="00066FF5">
            <w:pPr>
              <w:pStyle w:val="ListParagraph"/>
              <w:ind w:left="0"/>
              <w:rPr>
                <w:rFonts w:eastAsia="Phetsarath OT"/>
                <w:cs/>
              </w:rPr>
            </w:pPr>
          </w:p>
        </w:tc>
      </w:tr>
      <w:tr w:rsidR="00E32BC9" w:rsidRPr="00ED7EB8" w14:paraId="02389A1D" w14:textId="77777777" w:rsidTr="008257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68" w:type="dxa"/>
          </w:tcPr>
          <w:p w14:paraId="54C290E0" w14:textId="77777777" w:rsidR="00E32BC9" w:rsidRPr="00B73772" w:rsidRDefault="00E32BC9" w:rsidP="00E32BC9">
            <w:pPr>
              <w:numPr>
                <w:ilvl w:val="0"/>
                <w:numId w:val="1"/>
              </w:numPr>
              <w:spacing w:line="240" w:lineRule="auto"/>
              <w:rPr>
                <w:rFonts w:ascii="Phetsarath OT" w:eastAsia="Phetsarath OT" w:hAnsi="Phetsarath OT"/>
                <w:lang w:val="pt-BR"/>
              </w:rPr>
            </w:pPr>
          </w:p>
        </w:tc>
        <w:tc>
          <w:tcPr>
            <w:tcW w:w="8032" w:type="dxa"/>
          </w:tcPr>
          <w:p w14:paraId="473CCC5F" w14:textId="77777777" w:rsidR="00E32BC9" w:rsidRPr="00BD1DF2" w:rsidRDefault="00E32BC9" w:rsidP="00066FF5">
            <w:pPr>
              <w:pStyle w:val="ListParagraph"/>
              <w:ind w:left="0"/>
              <w:rPr>
                <w:rFonts w:eastAsia="Phetsarath OT"/>
                <w:lang w:val="pt-BR"/>
              </w:rPr>
            </w:pPr>
            <w:proofErr w:type="spellStart"/>
            <w:r w:rsidRPr="00B73772">
              <w:rPr>
                <w:rFonts w:ascii="Phetsarath OT" w:eastAsia="Phetsarath OT" w:hAnsi="Phetsarath OT"/>
              </w:rPr>
              <w:t>ການ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ນໍາ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ໃຊ</w:t>
            </w:r>
            <w:proofErr w:type="spellEnd"/>
            <w:r w:rsidRPr="00B73772">
              <w:rPr>
                <w:rFonts w:ascii="Phetsarath OT" w:eastAsia="Phetsarath OT" w:hAnsi="Phetsarath OT"/>
              </w:rPr>
              <w:t>້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ໂຄງການ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ຍ່ອ</w:t>
            </w:r>
            <w:proofErr w:type="spellEnd"/>
            <w:r w:rsidRPr="00B73772">
              <w:rPr>
                <w:rFonts w:ascii="Phetsarath OT" w:eastAsia="Phetsarath OT" w:hAnsi="Phetsarath OT"/>
                <w:cs/>
              </w:rPr>
              <w:t>ຍ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 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ເປັນ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ສິ່ງ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ກະຕຸກ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ຊຸກຍູ</w:t>
            </w:r>
            <w:proofErr w:type="spellEnd"/>
            <w:r w:rsidRPr="00B73772">
              <w:rPr>
                <w:rFonts w:ascii="Phetsarath OT" w:eastAsia="Phetsarath OT" w:hAnsi="Phetsarath OT"/>
              </w:rPr>
              <w:t>້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 ​</w:t>
            </w:r>
            <w:r w:rsidRPr="00B73772">
              <w:rPr>
                <w:rFonts w:ascii="Phetsarath OT" w:eastAsia="Phetsarath OT" w:hAnsi="Phetsarath OT"/>
                <w:cs/>
              </w:rPr>
              <w:t xml:space="preserve">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ຫຼື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 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ເຄື່ອງມື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ສະໜັບສະໜູນ</w:t>
            </w:r>
            <w:proofErr w:type="spellEnd"/>
            <w:r w:rsidRPr="00B73772">
              <w:rPr>
                <w:rFonts w:ascii="Phetsarath OT" w:eastAsia="Phetsarath OT" w:hAnsi="Phetsarath OT"/>
                <w:cs/>
              </w:rPr>
              <w:t xml:space="preserve"> ແລະ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ຈັດ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ຕັ້ງ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ປະຕິບັດ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ການ</w:t>
            </w:r>
            <w:proofErr w:type="spellEnd"/>
            <w:r w:rsidRPr="00B73772">
              <w:rPr>
                <w:rFonts w:ascii="Phetsarath OT" w:eastAsia="Phetsarath OT" w:hAnsi="Phetsarath OT"/>
                <w:cs/>
              </w:rPr>
              <w:t>ຍົກ​ຍ້າຍຈັດ​ສັນ​ປະ​ຊາ​ຊົນ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ໃນ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ທ້ອງ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ຖິ່ນ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 xml:space="preserve"> ແລະ 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ການ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ເຕົ້າ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ໂຮມ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ບ້ານ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.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ທຶນ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ຂອງ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ໂຄງການ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ສາມາດ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ນໍາ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ໃຊ</w:t>
            </w:r>
            <w:proofErr w:type="spellEnd"/>
            <w:r w:rsidRPr="00B73772">
              <w:rPr>
                <w:rFonts w:ascii="Phetsarath OT" w:eastAsia="Phetsarath OT" w:hAnsi="Phetsarath OT"/>
              </w:rPr>
              <w:t>້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ໃນ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ບ້ານ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ທີ</w:t>
            </w:r>
            <w:proofErr w:type="spellEnd"/>
            <w:r w:rsidRPr="00B73772">
              <w:rPr>
                <w:rFonts w:ascii="Phetsarath OT" w:eastAsia="Phetsarath OT" w:hAnsi="Phetsarath OT"/>
              </w:rPr>
              <w:t>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ໄດ</w:t>
            </w:r>
            <w:proofErr w:type="spellEnd"/>
            <w:r w:rsidRPr="00B73772">
              <w:rPr>
                <w:rFonts w:ascii="Phetsarath OT" w:eastAsia="Phetsarath OT" w:hAnsi="Phetsarath OT"/>
              </w:rPr>
              <w:t>້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ເຕົ້າ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ໂຮມ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ແລ້ວ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 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ໃນ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ເມື່ອ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ປະຕິບັດ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ຂໍ</w:t>
            </w:r>
            <w:proofErr w:type="spellEnd"/>
            <w:r w:rsidRPr="00B73772">
              <w:rPr>
                <w:rFonts w:ascii="Phetsarath OT" w:eastAsia="Phetsarath OT" w:hAnsi="Phetsarath OT"/>
              </w:rPr>
              <w:t>້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 5.1 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ໄລຍະ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 1 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ໄດ</w:t>
            </w:r>
            <w:proofErr w:type="spellEnd"/>
            <w:r w:rsidRPr="00B73772">
              <w:rPr>
                <w:rFonts w:ascii="Phetsarath OT" w:eastAsia="Phetsarath OT" w:hAnsi="Phetsarath OT"/>
              </w:rPr>
              <w:t>້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ຄົບ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ຖ້ວນ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 (​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ເບິ່ງ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ເອກ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ກະສາ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</w:rPr>
              <w:t>ນ</w:t>
            </w:r>
            <w:r w:rsidRPr="00B73772">
              <w:rPr>
                <w:rFonts w:ascii="Phetsarath OT" w:eastAsia="Phetsarath OT" w:hAnsi="Phetsarath OT"/>
                <w:cs/>
              </w:rPr>
              <w:t>ກອບ​ການ​ເຂົ້າ​ຮ່ວມ​ຂອງ​ຊຸມ​ຊົນ</w:t>
            </w:r>
            <w:r w:rsidRPr="00B73772">
              <w:rPr>
                <w:rFonts w:ascii="Phetsarath OT" w:eastAsia="Phetsarath OT" w:hAnsi="Phetsarath OT"/>
                <w:lang w:val="pt-BR"/>
              </w:rPr>
              <w:t>);</w:t>
            </w:r>
          </w:p>
        </w:tc>
        <w:tc>
          <w:tcPr>
            <w:tcW w:w="851" w:type="dxa"/>
          </w:tcPr>
          <w:p w14:paraId="0279410A" w14:textId="77777777" w:rsidR="00E32BC9" w:rsidRPr="00B73772" w:rsidRDefault="00E32BC9" w:rsidP="00066FF5">
            <w:pPr>
              <w:pStyle w:val="ListParagraph"/>
              <w:ind w:left="0"/>
              <w:rPr>
                <w:rFonts w:ascii="Phetsarath OT" w:eastAsia="Phetsarath OT" w:hAnsi="Phetsarath OT"/>
                <w:cs/>
              </w:rPr>
            </w:pPr>
          </w:p>
        </w:tc>
        <w:tc>
          <w:tcPr>
            <w:tcW w:w="850" w:type="dxa"/>
          </w:tcPr>
          <w:p w14:paraId="00C0DF06" w14:textId="77777777" w:rsidR="00E32BC9" w:rsidRPr="00B73772" w:rsidRDefault="00E32BC9" w:rsidP="00066FF5">
            <w:pPr>
              <w:pStyle w:val="ListParagraph"/>
              <w:ind w:left="0"/>
              <w:rPr>
                <w:rFonts w:eastAsia="Phetsarath OT"/>
                <w:cs/>
              </w:rPr>
            </w:pPr>
          </w:p>
        </w:tc>
      </w:tr>
      <w:tr w:rsidR="00E32BC9" w:rsidRPr="00ED7EB8" w14:paraId="4DD8F755" w14:textId="77777777" w:rsidTr="008257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68" w:type="dxa"/>
          </w:tcPr>
          <w:p w14:paraId="507D0619" w14:textId="77777777" w:rsidR="00E32BC9" w:rsidRPr="00B73772" w:rsidRDefault="00E32BC9" w:rsidP="00E32BC9">
            <w:pPr>
              <w:numPr>
                <w:ilvl w:val="0"/>
                <w:numId w:val="1"/>
              </w:numPr>
              <w:spacing w:line="240" w:lineRule="auto"/>
              <w:rPr>
                <w:rFonts w:ascii="Phetsarath OT" w:eastAsia="Phetsarath OT" w:hAnsi="Phetsarath OT"/>
                <w:lang w:val="pt-BR"/>
              </w:rPr>
            </w:pPr>
          </w:p>
        </w:tc>
        <w:tc>
          <w:tcPr>
            <w:tcW w:w="8032" w:type="dxa"/>
          </w:tcPr>
          <w:p w14:paraId="675FC34E" w14:textId="77777777" w:rsidR="00E32BC9" w:rsidRPr="00B73772" w:rsidRDefault="00E32BC9" w:rsidP="00066FF5">
            <w:pPr>
              <w:pStyle w:val="ListParagraph"/>
              <w:ind w:left="0"/>
              <w:rPr>
                <w:rFonts w:eastAsia="Phetsarath OT"/>
                <w:lang w:val="pt-BR"/>
              </w:rPr>
            </w:pP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ແຮງ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ງານ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 xml:space="preserve"> ແລະ 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ເງື່ອນ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ໄຂ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ອອກ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ແຮງ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ງານ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ທີ</w:t>
            </w:r>
            <w:proofErr w:type="spellEnd"/>
            <w:r w:rsidRPr="00B73772">
              <w:rPr>
                <w:rFonts w:ascii="Phetsarath OT" w:eastAsia="Phetsarath OT" w:hAnsi="Phetsarath OT"/>
              </w:rPr>
              <w:t>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ພົວພັນ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ກັບ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ຮູບ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ແບບ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ການ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ອອກ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ແຮງ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ງານ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ທີ</w:t>
            </w:r>
            <w:proofErr w:type="spellEnd"/>
            <w:r w:rsidRPr="00B73772">
              <w:rPr>
                <w:rFonts w:ascii="Phetsarath OT" w:eastAsia="Phetsarath OT" w:hAnsi="Phetsarath OT"/>
              </w:rPr>
              <w:t>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ສ້າງ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ຄວາມ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ເສຍ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ຫາຍ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, </w:t>
            </w:r>
            <w:r w:rsidRPr="00B73772">
              <w:rPr>
                <w:rFonts w:ascii="Phetsarath OT" w:eastAsia="Phetsarath OT" w:hAnsi="Phetsarath OT"/>
                <w:cs/>
              </w:rPr>
              <w:t>ການ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ຂູດ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ຮີດແຮງ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ງານ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ຮູບ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ແບບບໍ</w:t>
            </w:r>
            <w:proofErr w:type="spellEnd"/>
            <w:r w:rsidRPr="00B73772">
              <w:rPr>
                <w:rFonts w:ascii="Phetsarath OT" w:eastAsia="Phetsarath OT" w:hAnsi="Phetsarath OT"/>
              </w:rPr>
              <w:t>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ສະໝັກ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ໃຈ</w:t>
            </w:r>
            <w:proofErr w:type="spellEnd"/>
            <w:r w:rsidRPr="00B73772">
              <w:rPr>
                <w:rFonts w:ascii="Phetsarath OT" w:eastAsia="Phetsarath OT" w:hAnsi="Phetsarath OT"/>
                <w:cs/>
              </w:rPr>
              <w:t xml:space="preserve">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ຫຼື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 xml:space="preserve">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ບັງຄັບ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,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ແຮງ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ງານຂົ່ມ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ຂູ</w:t>
            </w:r>
            <w:proofErr w:type="spellEnd"/>
            <w:r w:rsidRPr="00B73772">
              <w:rPr>
                <w:rFonts w:ascii="Phetsarath OT" w:eastAsia="Phetsarath OT" w:hAnsi="Phetsarath OT"/>
              </w:rPr>
              <w:t>່</w:t>
            </w:r>
            <w:r w:rsidRPr="00B73772">
              <w:rPr>
                <w:rStyle w:val="FootnoteReference"/>
                <w:rFonts w:ascii="Phetsarath OT" w:eastAsia="Phetsarath OT" w:hAnsi="Phetsarath OT"/>
                <w:sz w:val="24"/>
                <w:szCs w:val="24"/>
              </w:rPr>
              <w:footnoteReference w:id="1"/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,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ແຮງ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ງານ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ເດັກນ້ອຍ</w:t>
            </w:r>
            <w:proofErr w:type="spellEnd"/>
            <w:r w:rsidRPr="00B73772">
              <w:rPr>
                <w:rStyle w:val="FootnoteReference"/>
                <w:rFonts w:ascii="Phetsarath OT" w:eastAsia="Phetsarath OT" w:hAnsi="Phetsarath OT"/>
                <w:sz w:val="24"/>
                <w:szCs w:val="24"/>
              </w:rPr>
              <w:footnoteReference w:id="2"/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ຫຼື</w:t>
            </w:r>
            <w:proofErr w:type="spellEnd"/>
            <w:r w:rsidRPr="00B73772">
              <w:rPr>
                <w:rFonts w:ascii="Phetsarath OT" w:eastAsia="Phetsarath OT" w:hAnsi="Phetsarath OT"/>
                <w:cs/>
              </w:rPr>
              <w:t xml:space="preserve"> 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ບັນຫາສຸກຂະພາບ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 xml:space="preserve"> ແລະ 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ປອດ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ໄພ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;</w:t>
            </w:r>
          </w:p>
        </w:tc>
        <w:tc>
          <w:tcPr>
            <w:tcW w:w="851" w:type="dxa"/>
          </w:tcPr>
          <w:p w14:paraId="5FD482AB" w14:textId="77777777" w:rsidR="00E32BC9" w:rsidRPr="00B73772" w:rsidRDefault="00E32BC9" w:rsidP="00066FF5">
            <w:pPr>
              <w:pStyle w:val="ListParagraph"/>
              <w:ind w:left="0"/>
              <w:rPr>
                <w:rFonts w:ascii="Phetsarath OT" w:eastAsia="Phetsarath OT" w:hAnsi="Phetsarath OT"/>
                <w:cs/>
              </w:rPr>
            </w:pPr>
          </w:p>
        </w:tc>
        <w:tc>
          <w:tcPr>
            <w:tcW w:w="850" w:type="dxa"/>
          </w:tcPr>
          <w:p w14:paraId="76A5B335" w14:textId="77777777" w:rsidR="00E32BC9" w:rsidRPr="00B73772" w:rsidRDefault="00E32BC9" w:rsidP="00066FF5">
            <w:pPr>
              <w:pStyle w:val="ListParagraph"/>
              <w:ind w:left="0"/>
              <w:rPr>
                <w:rFonts w:eastAsia="Phetsarath OT"/>
                <w:cs/>
              </w:rPr>
            </w:pPr>
          </w:p>
        </w:tc>
      </w:tr>
      <w:tr w:rsidR="00E32BC9" w:rsidRPr="00ED7EB8" w14:paraId="1C37F9BA" w14:textId="77777777" w:rsidTr="008257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68" w:type="dxa"/>
          </w:tcPr>
          <w:p w14:paraId="1795541E" w14:textId="77777777" w:rsidR="00E32BC9" w:rsidRPr="00B73772" w:rsidRDefault="00E32BC9" w:rsidP="00E32BC9">
            <w:pPr>
              <w:numPr>
                <w:ilvl w:val="0"/>
                <w:numId w:val="1"/>
              </w:numPr>
              <w:spacing w:line="240" w:lineRule="auto"/>
              <w:rPr>
                <w:rFonts w:ascii="Phetsarath OT" w:eastAsia="Phetsarath OT" w:hAnsi="Phetsarath OT"/>
                <w:lang w:val="pt-BR"/>
              </w:rPr>
            </w:pPr>
          </w:p>
        </w:tc>
        <w:tc>
          <w:tcPr>
            <w:tcW w:w="8032" w:type="dxa"/>
          </w:tcPr>
          <w:p w14:paraId="56C8CD60" w14:textId="77777777" w:rsidR="00E32BC9" w:rsidRPr="00B73772" w:rsidRDefault="00E32BC9" w:rsidP="00066FF5">
            <w:pPr>
              <w:pStyle w:val="ListParagraph"/>
              <w:ind w:left="0"/>
              <w:rPr>
                <w:rFonts w:eastAsia="Phetsarath OT"/>
                <w:cs/>
              </w:rPr>
            </w:pPr>
            <w:r w:rsidRPr="00B73772">
              <w:rPr>
                <w:rFonts w:ascii="Phetsarath OT" w:eastAsia="Phetsarath OT" w:hAnsi="Phetsarath OT"/>
                <w:cs/>
              </w:rPr>
              <w:t>ການ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ສ້າງ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ທາງ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ໃໝ່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, </w:t>
            </w:r>
            <w:r w:rsidRPr="00B73772">
              <w:rPr>
                <w:rFonts w:ascii="Phetsarath OT" w:eastAsia="Phetsarath OT" w:hAnsi="Phetsarath OT"/>
                <w:cs/>
              </w:rPr>
              <w:t>ປົວ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ແປງ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ທາງ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, </w:t>
            </w:r>
            <w:r w:rsidRPr="00B73772">
              <w:rPr>
                <w:rFonts w:ascii="Phetsarath OT" w:eastAsia="Phetsarath OT" w:hAnsi="Phetsarath OT"/>
                <w:cs/>
              </w:rPr>
              <w:t>ປັບ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ໜ້າ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ທາງ ຫຼື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  <w:lang w:val="pt-BR"/>
              </w:rPr>
              <w:t xml:space="preserve"> </w:t>
            </w:r>
            <w:r w:rsidRPr="00B73772">
              <w:rPr>
                <w:rFonts w:ascii="Phetsarath OT" w:eastAsia="Phetsarath OT" w:hAnsi="Phetsarath OT"/>
                <w:cs/>
              </w:rPr>
              <w:t>ປັບປຸງ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ທາງ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ຢາງຢູ່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ໃນ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ຖິ່ນ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ອາ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ໄສ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ທຳ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ມະ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ຊາດ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 ​</w:t>
            </w:r>
            <w:r w:rsidRPr="00B73772">
              <w:rPr>
                <w:rFonts w:ascii="Phetsarath OT" w:eastAsia="Phetsarath OT" w:hAnsi="Phetsarath OT"/>
                <w:cs/>
              </w:rPr>
              <w:t xml:space="preserve"> ແລະ 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ເຂດ​ປ່າ​ສະ​ຫງວນທີ່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ມີ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ຢູ່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ຫຼື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ກຳລັງ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ສະ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ເໜີ</w:t>
            </w:r>
            <w:r w:rsidRPr="00B73772">
              <w:rPr>
                <w:rFonts w:ascii="Phetsarath OT" w:eastAsia="Phetsarath OT" w:hAnsi="Phetsarath OT"/>
                <w:lang w:val="pt-BR"/>
              </w:rPr>
              <w:t>; ​</w:t>
            </w:r>
            <w:r w:rsidRPr="00B73772">
              <w:rPr>
                <w:rFonts w:ascii="Phetsarath OT" w:eastAsia="Phetsarath OT" w:hAnsi="Phetsarath OT"/>
                <w:cs/>
              </w:rPr>
              <w:t xml:space="preserve"> </w:t>
            </w:r>
          </w:p>
        </w:tc>
        <w:tc>
          <w:tcPr>
            <w:tcW w:w="851" w:type="dxa"/>
          </w:tcPr>
          <w:p w14:paraId="707BCAD7" w14:textId="77777777" w:rsidR="00E32BC9" w:rsidRPr="00B73772" w:rsidRDefault="00E32BC9" w:rsidP="00066FF5">
            <w:pPr>
              <w:pStyle w:val="ListParagraph"/>
              <w:ind w:left="0"/>
              <w:rPr>
                <w:rFonts w:ascii="Phetsarath OT" w:eastAsia="Phetsarath OT" w:hAnsi="Phetsarath OT"/>
                <w:cs/>
              </w:rPr>
            </w:pPr>
          </w:p>
        </w:tc>
        <w:tc>
          <w:tcPr>
            <w:tcW w:w="850" w:type="dxa"/>
          </w:tcPr>
          <w:p w14:paraId="58219AAE" w14:textId="77777777" w:rsidR="00E32BC9" w:rsidRPr="00B73772" w:rsidRDefault="00E32BC9" w:rsidP="00066FF5">
            <w:pPr>
              <w:pStyle w:val="ListParagraph"/>
              <w:ind w:left="0"/>
              <w:rPr>
                <w:rFonts w:eastAsia="Phetsarath OT"/>
                <w:cs/>
              </w:rPr>
            </w:pPr>
          </w:p>
        </w:tc>
      </w:tr>
      <w:tr w:rsidR="00E32BC9" w:rsidRPr="00ED7EB8" w14:paraId="1AEE0ABC" w14:textId="77777777" w:rsidTr="008257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68" w:type="dxa"/>
          </w:tcPr>
          <w:p w14:paraId="2A74195B" w14:textId="77777777" w:rsidR="00E32BC9" w:rsidRPr="00B73772" w:rsidRDefault="00E32BC9" w:rsidP="00E32BC9">
            <w:pPr>
              <w:numPr>
                <w:ilvl w:val="0"/>
                <w:numId w:val="1"/>
              </w:numPr>
              <w:spacing w:line="240" w:lineRule="auto"/>
              <w:rPr>
                <w:rFonts w:ascii="Phetsarath OT" w:eastAsia="Phetsarath OT" w:hAnsi="Phetsarath OT"/>
                <w:lang w:val="pt-BR"/>
              </w:rPr>
            </w:pPr>
          </w:p>
        </w:tc>
        <w:tc>
          <w:tcPr>
            <w:tcW w:w="8032" w:type="dxa"/>
          </w:tcPr>
          <w:p w14:paraId="42FD8828" w14:textId="77777777" w:rsidR="00E32BC9" w:rsidRPr="00BD1DF2" w:rsidRDefault="00E32BC9" w:rsidP="00066FF5">
            <w:pPr>
              <w:pStyle w:val="ListParagraph"/>
              <w:ind w:left="0"/>
              <w:rPr>
                <w:rFonts w:eastAsia="Phetsarath OT"/>
                <w:lang w:val="pt-BR"/>
              </w:rPr>
            </w:pPr>
            <w:proofErr w:type="spellStart"/>
            <w:r w:rsidRPr="00B73772">
              <w:rPr>
                <w:rFonts w:ascii="Phetsarath OT" w:eastAsia="Phetsarath OT" w:hAnsi="Phetsarath OT"/>
              </w:rPr>
              <w:t>ການ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ຊື</w:t>
            </w:r>
            <w:proofErr w:type="spellEnd"/>
            <w:r w:rsidRPr="00B73772">
              <w:rPr>
                <w:rFonts w:ascii="Phetsarath OT" w:eastAsia="Phetsarath OT" w:hAnsi="Phetsarath OT"/>
              </w:rPr>
              <w:t>້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ປືນ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, 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ເລື່ອຍ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ໂສ</w:t>
            </w:r>
            <w:proofErr w:type="spellEnd"/>
            <w:r w:rsidRPr="00B73772">
              <w:rPr>
                <w:rFonts w:ascii="Phetsarath OT" w:eastAsia="Phetsarath OT" w:hAnsi="Phetsarath OT"/>
              </w:rPr>
              <w:t>້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,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ອັດ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ສະເບັດສະ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ຕົດ</w:t>
            </w:r>
            <w:proofErr w:type="spellEnd"/>
            <w:r w:rsidRPr="00B73772">
              <w:rPr>
                <w:rFonts w:ascii="Phetsarath OT" w:eastAsia="Phetsarath OT" w:hAnsi="Phetsarath OT"/>
                <w:cs/>
              </w:rPr>
              <w:t>(</w:t>
            </w:r>
            <w:r w:rsidRPr="00B73772">
              <w:rPr>
                <w:rFonts w:ascii="Phetsarath OT" w:hAnsi="Phetsarath OT"/>
                <w:lang w:val="pt-BR"/>
              </w:rPr>
              <w:t xml:space="preserve"> asbestos</w:t>
            </w:r>
            <w:r w:rsidRPr="00B73772">
              <w:rPr>
                <w:rFonts w:ascii="Phetsarath OT" w:eastAsia="Phetsarath OT" w:hAnsi="Phetsarath OT"/>
                <w:cs/>
              </w:rPr>
              <w:t>)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,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ລະ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ເບີດ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, 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ເຄື່ອງມື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ລ່າ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ສັດ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 xml:space="preserve"> ແລະ 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ຫາ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ປາ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ທີ</w:t>
            </w:r>
            <w:proofErr w:type="spellEnd"/>
            <w:r w:rsidRPr="00B73772">
              <w:rPr>
                <w:rFonts w:ascii="Phetsarath OT" w:eastAsia="Phetsarath OT" w:hAnsi="Phetsarath OT"/>
              </w:rPr>
              <w:t>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ດັບ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ສູນ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 </w:t>
            </w:r>
            <w:r w:rsidRPr="00B73772">
              <w:rPr>
                <w:rFonts w:ascii="Phetsarath OT" w:eastAsia="Phetsarath OT" w:hAnsi="Phetsarath OT"/>
                <w:cs/>
              </w:rPr>
              <w:t>ແລະ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ການ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ລົງທຶນ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ທີ</w:t>
            </w:r>
            <w:proofErr w:type="spellEnd"/>
            <w:r w:rsidRPr="00B73772">
              <w:rPr>
                <w:rFonts w:ascii="Phetsarath OT" w:eastAsia="Phetsarath OT" w:hAnsi="Phetsarath OT"/>
              </w:rPr>
              <w:t>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ສ້າງ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ຄວາມ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ເສຍ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ຫາຍ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ໃຫ</w:t>
            </w:r>
            <w:proofErr w:type="spellEnd"/>
            <w:r w:rsidRPr="00B73772">
              <w:rPr>
                <w:rFonts w:ascii="Phetsarath OT" w:eastAsia="Phetsarath OT" w:hAnsi="Phetsarath OT"/>
              </w:rPr>
              <w:t>້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ສິ່ງ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ແວດ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ລ້ອມ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;</w:t>
            </w:r>
          </w:p>
        </w:tc>
        <w:tc>
          <w:tcPr>
            <w:tcW w:w="851" w:type="dxa"/>
          </w:tcPr>
          <w:p w14:paraId="135D470B" w14:textId="77777777" w:rsidR="00E32BC9" w:rsidRPr="00B73772" w:rsidRDefault="00E32BC9" w:rsidP="00066FF5">
            <w:pPr>
              <w:pStyle w:val="ListParagraph"/>
              <w:ind w:left="0"/>
              <w:rPr>
                <w:rFonts w:ascii="Phetsarath OT" w:eastAsia="Phetsarath OT" w:hAnsi="Phetsarath OT"/>
                <w:cs/>
              </w:rPr>
            </w:pPr>
          </w:p>
        </w:tc>
        <w:tc>
          <w:tcPr>
            <w:tcW w:w="850" w:type="dxa"/>
          </w:tcPr>
          <w:p w14:paraId="7C7B22AC" w14:textId="77777777" w:rsidR="00E32BC9" w:rsidRPr="00B73772" w:rsidRDefault="00E32BC9" w:rsidP="00066FF5">
            <w:pPr>
              <w:pStyle w:val="ListParagraph"/>
              <w:ind w:left="0"/>
              <w:rPr>
                <w:rFonts w:eastAsia="Phetsarath OT"/>
                <w:cs/>
              </w:rPr>
            </w:pPr>
          </w:p>
        </w:tc>
      </w:tr>
      <w:tr w:rsidR="00E32BC9" w:rsidRPr="00ED7EB8" w14:paraId="43A89318" w14:textId="77777777" w:rsidTr="008257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68" w:type="dxa"/>
          </w:tcPr>
          <w:p w14:paraId="391E97A7" w14:textId="77777777" w:rsidR="00E32BC9" w:rsidRPr="00B73772" w:rsidRDefault="00E32BC9" w:rsidP="00E32BC9">
            <w:pPr>
              <w:numPr>
                <w:ilvl w:val="0"/>
                <w:numId w:val="1"/>
              </w:numPr>
              <w:spacing w:line="240" w:lineRule="auto"/>
              <w:rPr>
                <w:rFonts w:ascii="Phetsarath OT" w:eastAsia="Phetsarath OT" w:hAnsi="Phetsarath OT"/>
                <w:lang w:val="pt-BR"/>
              </w:rPr>
            </w:pPr>
          </w:p>
        </w:tc>
        <w:tc>
          <w:tcPr>
            <w:tcW w:w="8032" w:type="dxa"/>
          </w:tcPr>
          <w:p w14:paraId="65ACB4D6" w14:textId="77777777" w:rsidR="00E32BC9" w:rsidRPr="00B73772" w:rsidRDefault="00E32BC9" w:rsidP="00066FF5">
            <w:pPr>
              <w:pStyle w:val="ListParagraph"/>
              <w:ind w:left="0"/>
              <w:rPr>
                <w:rFonts w:eastAsia="Phetsarath OT"/>
                <w:cs/>
              </w:rPr>
            </w:pPr>
            <w:r w:rsidRPr="00B73772">
              <w:rPr>
                <w:rFonts w:ascii="Phetsarath OT" w:eastAsia="Phetsarath OT" w:hAnsi="Phetsarath OT"/>
                <w:cs/>
              </w:rPr>
              <w:t>ຊື້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ຢາ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ປາບ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ສັດຕູ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ພືດ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,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ຢາ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ຂ້າ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ແມງ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,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ວັດ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ສະ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ພືດ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 xml:space="preserve"> ແລະ 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ສານ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ເຄມີ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ອັນຕະລາຍ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 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ເກີນ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ຈໍານວນທີ</w:t>
            </w:r>
            <w:proofErr w:type="spellEnd"/>
            <w:r w:rsidRPr="00B73772">
              <w:rPr>
                <w:rFonts w:ascii="Phetsarath OT" w:eastAsia="Phetsarath OT" w:hAnsi="Phetsarath OT"/>
              </w:rPr>
              <w:t>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ຕ້ອງການ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 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ເພື່ອ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ແກ</w:t>
            </w:r>
            <w:proofErr w:type="spellEnd"/>
            <w:r w:rsidRPr="00B73772">
              <w:rPr>
                <w:rFonts w:ascii="Phetsarath OT" w:eastAsia="Phetsarath OT" w:hAnsi="Phetsarath OT"/>
              </w:rPr>
              <w:t>້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ໄຂ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ເຂດ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ທີ</w:t>
            </w:r>
            <w:proofErr w:type="spellEnd"/>
            <w:r w:rsidRPr="00B73772">
              <w:rPr>
                <w:rFonts w:ascii="Phetsarath OT" w:eastAsia="Phetsarath OT" w:hAnsi="Phetsarath OT"/>
              </w:rPr>
              <w:t>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ມີ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ການລະບາດ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ໃຫ</w:t>
            </w:r>
            <w:proofErr w:type="spellEnd"/>
            <w:r w:rsidRPr="00B73772">
              <w:rPr>
                <w:rFonts w:ascii="Phetsarath OT" w:eastAsia="Phetsarath OT" w:hAnsi="Phetsarath OT"/>
              </w:rPr>
              <w:t>້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ມີ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ປະສິດທິ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ຜົນ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.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ຢ່າງ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ໃດ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ກໍ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ດີ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,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ຖ້າ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ມີ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ການລະບາດ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ຂຶ້ນ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,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ຈໍານວນ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ຢາ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ປາບ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ສັດຕູ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ພືດ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ທີ</w:t>
            </w:r>
            <w:proofErr w:type="spellEnd"/>
            <w:r w:rsidRPr="00B73772">
              <w:rPr>
                <w:rFonts w:ascii="Phetsarath OT" w:eastAsia="Phetsarath OT" w:hAnsi="Phetsarath OT"/>
              </w:rPr>
              <w:t>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ມີ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ສິດ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ຊື</w:t>
            </w:r>
            <w:proofErr w:type="spellEnd"/>
            <w:r w:rsidRPr="00B73772">
              <w:rPr>
                <w:rFonts w:ascii="Phetsarath OT" w:eastAsia="Phetsarath OT" w:hAnsi="Phetsarath OT"/>
              </w:rPr>
              <w:t>້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ໄດ</w:t>
            </w:r>
            <w:proofErr w:type="spellEnd"/>
            <w:r w:rsidRPr="00B73772">
              <w:rPr>
                <w:rFonts w:ascii="Phetsarath OT" w:eastAsia="Phetsarath OT" w:hAnsi="Phetsarath OT"/>
              </w:rPr>
              <w:t>້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 xml:space="preserve"> ແລະ 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ຂຶ້ນ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ທະບຽນຢູ</w:t>
            </w:r>
            <w:proofErr w:type="spellEnd"/>
            <w:r w:rsidRPr="00B73772">
              <w:rPr>
                <w:rFonts w:ascii="Phetsarath OT" w:eastAsia="Phetsarath OT" w:hAnsi="Phetsarath OT"/>
              </w:rPr>
              <w:t>່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ສປປລາວ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ຈໍານວນ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ເລັກ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ນ້ອຍ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ອາດ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ອະນຸຍາດ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ໄດ</w:t>
            </w:r>
            <w:proofErr w:type="spellEnd"/>
            <w:r w:rsidRPr="00B73772">
              <w:rPr>
                <w:rFonts w:ascii="Phetsarath OT" w:eastAsia="Phetsarath OT" w:hAnsi="Phetsarath OT"/>
              </w:rPr>
              <w:t>້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ຖ້າ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ຫາກ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ມີ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ການ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ຝຶກ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ອົບຮົມຊາວ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ກະສິກອນ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ຫຼື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 ​</w:t>
            </w:r>
            <w:r w:rsidRPr="00B73772">
              <w:rPr>
                <w:rFonts w:ascii="Phetsarath OT" w:eastAsia="Phetsarath OT" w:hAnsi="Phetsarath OT"/>
                <w:cs/>
              </w:rPr>
              <w:t>ຊຸມຊົນ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ເພື່ອ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ຮັບປະກັນ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ໃຫ້ການ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ນໍາ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ໃຊ</w:t>
            </w:r>
            <w:proofErr w:type="spellEnd"/>
            <w:r w:rsidRPr="00B73772">
              <w:rPr>
                <w:rFonts w:ascii="Phetsarath OT" w:eastAsia="Phetsarath OT" w:hAnsi="Phetsarath OT"/>
              </w:rPr>
              <w:t>້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ມັນ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ມີ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ຄວາມ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ປອດ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ໄພ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 xml:space="preserve"> ແລະ 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ມັນ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ຈໍາ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ເປັນ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ຕ້ອງ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ໄດ</w:t>
            </w:r>
            <w:proofErr w:type="spellEnd"/>
            <w:r w:rsidRPr="00B73772">
              <w:rPr>
                <w:rFonts w:ascii="Phetsarath OT" w:eastAsia="Phetsarath OT" w:hAnsi="Phetsarath OT"/>
              </w:rPr>
              <w:t>້</w:t>
            </w:r>
            <w:r w:rsidRPr="00B73772">
              <w:rPr>
                <w:rFonts w:ascii="Phetsarath OT" w:eastAsia="Phetsarath OT" w:hAnsi="Phetsarath OT"/>
                <w:cs/>
              </w:rPr>
              <w:t>ຮັ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ບຄໍາ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ເຫັນ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ດີ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ຈາກ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ທະນາຄານ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ໂລກ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. </w:t>
            </w:r>
          </w:p>
        </w:tc>
        <w:tc>
          <w:tcPr>
            <w:tcW w:w="851" w:type="dxa"/>
          </w:tcPr>
          <w:p w14:paraId="2DA26769" w14:textId="77777777" w:rsidR="00E32BC9" w:rsidRPr="00B73772" w:rsidRDefault="00E32BC9" w:rsidP="00066FF5">
            <w:pPr>
              <w:pStyle w:val="ListParagraph"/>
              <w:ind w:left="0"/>
              <w:rPr>
                <w:rFonts w:ascii="Phetsarath OT" w:eastAsia="Phetsarath OT" w:hAnsi="Phetsarath OT"/>
                <w:cs/>
              </w:rPr>
            </w:pPr>
          </w:p>
        </w:tc>
        <w:tc>
          <w:tcPr>
            <w:tcW w:w="850" w:type="dxa"/>
          </w:tcPr>
          <w:p w14:paraId="4A65EFAD" w14:textId="77777777" w:rsidR="00E32BC9" w:rsidRPr="00B73772" w:rsidRDefault="00E32BC9" w:rsidP="00066FF5">
            <w:pPr>
              <w:pStyle w:val="ListParagraph"/>
              <w:ind w:left="0"/>
              <w:rPr>
                <w:rFonts w:eastAsia="Phetsarath OT"/>
                <w:cs/>
              </w:rPr>
            </w:pPr>
          </w:p>
        </w:tc>
      </w:tr>
      <w:tr w:rsidR="00E32BC9" w:rsidRPr="00ED7EB8" w14:paraId="13C87D2E" w14:textId="77777777" w:rsidTr="008257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68" w:type="dxa"/>
          </w:tcPr>
          <w:p w14:paraId="351FD1FE" w14:textId="77777777" w:rsidR="00E32BC9" w:rsidRPr="00B73772" w:rsidRDefault="00E32BC9" w:rsidP="00E32BC9">
            <w:pPr>
              <w:numPr>
                <w:ilvl w:val="0"/>
                <w:numId w:val="1"/>
              </w:numPr>
              <w:spacing w:line="240" w:lineRule="auto"/>
              <w:rPr>
                <w:rFonts w:ascii="Phetsarath OT" w:eastAsia="Phetsarath OT" w:hAnsi="Phetsarath OT"/>
                <w:lang w:val="pt-BR"/>
              </w:rPr>
            </w:pPr>
          </w:p>
        </w:tc>
        <w:tc>
          <w:tcPr>
            <w:tcW w:w="8032" w:type="dxa"/>
          </w:tcPr>
          <w:p w14:paraId="20C7C1AF" w14:textId="77777777" w:rsidR="00E32BC9" w:rsidRPr="00B73772" w:rsidRDefault="00E32BC9" w:rsidP="00066FF5">
            <w:pPr>
              <w:pStyle w:val="ListParagraph"/>
              <w:ind w:left="0"/>
              <w:rPr>
                <w:rFonts w:eastAsia="Phetsarath OT"/>
                <w:cs/>
                <w:lang w:val="pt-BR"/>
              </w:rPr>
            </w:pPr>
            <w:r w:rsidRPr="00B73772">
              <w:rPr>
                <w:rFonts w:ascii="Phetsarath OT" w:eastAsia="Phetsarath OT" w:hAnsi="Phetsarath OT"/>
                <w:cs/>
                <w:lang w:val="pt-BR"/>
              </w:rPr>
              <w:t>ການ​ຈັດ​ປະ​ເພດ​</w:t>
            </w:r>
            <w:r w:rsidRPr="00B73772">
              <w:rPr>
                <w:rFonts w:ascii="Phetsarath OT" w:eastAsia="Phetsarath OT" w:hAnsi="Phetsarath OT"/>
                <w:lang w:val="pt-BR"/>
              </w:rPr>
              <w:t>ທີ່​ແນະ​ນໍາ​ໂດຍ</w:t>
            </w:r>
            <w:r w:rsidRPr="00B73772">
              <w:rPr>
                <w:rFonts w:ascii="Phetsarath OT" w:eastAsia="Phetsarath OT" w:hAnsi="Phetsarath OT"/>
                <w:cs/>
                <w:lang w:val="pt-BR"/>
              </w:rPr>
              <w:t>ອົງ​ການ​ອະ​ນາ​ໄມ​ໂລກ ຕາມ</w:t>
            </w:r>
            <w:r w:rsidRPr="00B73772">
              <w:rPr>
                <w:rFonts w:ascii="Phetsarath OT" w:eastAsia="Phetsarath OT" w:hAnsi="Phetsarath OT"/>
                <w:lang w:val="pt-BR"/>
              </w:rPr>
              <w:t>ປະ​ເພດ​ຂອງ​ຄວາມ</w:t>
            </w:r>
            <w:r w:rsidRPr="00B73772">
              <w:rPr>
                <w:rFonts w:ascii="Phetsarath OT" w:eastAsia="Phetsarath OT" w:hAnsi="Phetsarath OT"/>
                <w:cs/>
                <w:lang w:val="pt-BR"/>
              </w:rPr>
              <w:t>ເປັນ​ອັນ​ຕະ​ລາຍ​ຫລາຍ​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 </w:t>
            </w:r>
            <w:r w:rsidRPr="00B73772">
              <w:rPr>
                <w:rFonts w:ascii="Phetsarath OT" w:eastAsia="Phetsarath OT" w:hAnsi="Phetsarath OT"/>
                <w:cs/>
                <w:lang w:val="pt-BR"/>
              </w:rPr>
              <w:t>(​ລວ​ມທັງ​ອັນ​ທີ່​ເປັນ​ອັນ​ຕະ​ລາຍ​ຫລາຍ​ທີ່​ສຸດ, ​ຫລາຍ ແລະ ປານ​ກາງ)</w:t>
            </w:r>
            <w:r w:rsidRPr="00B73772">
              <w:rPr>
                <w:rFonts w:ascii="Phetsarath OT" w:eastAsia="Phetsarath OT" w:hAnsi="Phetsarath OT"/>
                <w:lang w:val="pt-BR"/>
              </w:rPr>
              <w:t>;</w:t>
            </w:r>
          </w:p>
        </w:tc>
        <w:tc>
          <w:tcPr>
            <w:tcW w:w="851" w:type="dxa"/>
          </w:tcPr>
          <w:p w14:paraId="2A5E2A32" w14:textId="77777777" w:rsidR="00E32BC9" w:rsidRPr="00B73772" w:rsidRDefault="00E32BC9" w:rsidP="00066FF5">
            <w:pPr>
              <w:pStyle w:val="ListParagraph"/>
              <w:ind w:left="0"/>
              <w:rPr>
                <w:rFonts w:ascii="Phetsarath OT" w:eastAsia="Phetsarath OT" w:hAnsi="Phetsarath OT"/>
                <w:cs/>
              </w:rPr>
            </w:pPr>
          </w:p>
        </w:tc>
        <w:tc>
          <w:tcPr>
            <w:tcW w:w="850" w:type="dxa"/>
          </w:tcPr>
          <w:p w14:paraId="79858EE9" w14:textId="77777777" w:rsidR="00E32BC9" w:rsidRPr="00B73772" w:rsidRDefault="00E32BC9" w:rsidP="00066FF5">
            <w:pPr>
              <w:pStyle w:val="ListParagraph"/>
              <w:ind w:left="0"/>
              <w:rPr>
                <w:rFonts w:eastAsia="Phetsarath OT"/>
                <w:cs/>
              </w:rPr>
            </w:pPr>
          </w:p>
        </w:tc>
      </w:tr>
      <w:tr w:rsidR="00E32BC9" w:rsidRPr="00ED7EB8" w14:paraId="4AC77A39" w14:textId="77777777" w:rsidTr="008257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68" w:type="dxa"/>
          </w:tcPr>
          <w:p w14:paraId="0D76FCFE" w14:textId="77777777" w:rsidR="00E32BC9" w:rsidRPr="00B73772" w:rsidRDefault="00E32BC9" w:rsidP="00E32BC9">
            <w:pPr>
              <w:numPr>
                <w:ilvl w:val="0"/>
                <w:numId w:val="1"/>
              </w:numPr>
              <w:spacing w:line="240" w:lineRule="auto"/>
              <w:rPr>
                <w:rFonts w:ascii="Phetsarath OT" w:eastAsia="Phetsarath OT" w:hAnsi="Phetsarath OT"/>
                <w:lang w:val="pt-BR"/>
              </w:rPr>
            </w:pPr>
          </w:p>
        </w:tc>
        <w:tc>
          <w:tcPr>
            <w:tcW w:w="8032" w:type="dxa"/>
          </w:tcPr>
          <w:p w14:paraId="28D4675A" w14:textId="77777777" w:rsidR="00E32BC9" w:rsidRPr="00B73772" w:rsidRDefault="00E32BC9" w:rsidP="00066FF5">
            <w:pPr>
              <w:pStyle w:val="ListParagraph"/>
              <w:ind w:left="0"/>
              <w:rPr>
                <w:rFonts w:eastAsia="Phetsarath OT"/>
                <w:cs/>
              </w:rPr>
            </w:pPr>
            <w:r w:rsidRPr="00B73772">
              <w:rPr>
                <w:rFonts w:ascii="Phetsarath OT" w:eastAsia="Phetsarath OT" w:hAnsi="Phetsarath OT"/>
                <w:cs/>
              </w:rPr>
              <w:t>ການ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ເຄື່ອນ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ໄຫວ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ວຽກ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ປ່າ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ໄມ້ລວມທັງ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ຕັດ</w:t>
            </w:r>
            <w:r w:rsidRPr="00B73772">
              <w:rPr>
                <w:rFonts w:ascii="Phetsarath OT" w:eastAsia="Phetsarath OT" w:hAnsi="Phetsarath OT"/>
                <w:lang w:val="pt-BR"/>
              </w:rPr>
              <w:t>, ​</w:t>
            </w:r>
            <w:r w:rsidRPr="00B73772">
              <w:rPr>
                <w:rFonts w:ascii="Phetsarath OT" w:eastAsia="Phetsarath OT" w:hAnsi="Phetsarath OT"/>
                <w:cs/>
              </w:rPr>
              <w:t>ເກັບ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 xml:space="preserve">ກູ້ 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 xml:space="preserve">ຫຼື 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ປຸງ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ແຕ່ງ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ໄມ້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 xml:space="preserve"> ແລະ 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ເຄື່ອງ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ປ່າ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ຂອງ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ດົງ</w:t>
            </w:r>
            <w:r w:rsidRPr="00B73772">
              <w:rPr>
                <w:rFonts w:ascii="Phetsarath OT" w:eastAsia="Phetsarath OT" w:hAnsi="Phetsarath OT"/>
                <w:lang w:val="pt-BR"/>
              </w:rPr>
              <w:t>, ຢ່າງ​ໃດ​ກໍ​ດີ, ການ​ສະໜັບສະໜູນ​ການ​</w:t>
            </w:r>
            <w:r w:rsidRPr="00B73772">
              <w:rPr>
                <w:rFonts w:ascii="Phetsarath OT" w:eastAsia="Phetsarath OT" w:hAnsi="Phetsarath OT"/>
                <w:cs/>
              </w:rPr>
              <w:t>ເກັບ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ກູ້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  <w:lang w:val="pt-BR"/>
              </w:rPr>
              <w:t xml:space="preserve"> </w:t>
            </w:r>
            <w:r w:rsidRPr="00B73772">
              <w:rPr>
                <w:rFonts w:ascii="Phetsarath OT" w:eastAsia="Phetsarath OT" w:hAnsi="Phetsarath OT"/>
                <w:cs/>
              </w:rPr>
              <w:t>ຫຼື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ປຸງ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ແຕ່ງ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ເຄື່ອງ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ປ່າ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ຂອງ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ດົງ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ແບບຍືນ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ຍົງ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 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ແມ່ນ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ອະນຸຍາດ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ຖ້າ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ຫາກ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ມີ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ແຜນ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ຄຸ້ມ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ຄອງ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 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ເພື່ອ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ການນໍາ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ໃຊ</w:t>
            </w:r>
            <w:proofErr w:type="spellEnd"/>
            <w:r w:rsidRPr="00B73772">
              <w:rPr>
                <w:rFonts w:ascii="Phetsarath OT" w:eastAsia="Phetsarath OT" w:hAnsi="Phetsarath OT"/>
              </w:rPr>
              <w:t>້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ຊັບພະຍາກອນ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ແບບ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ຍືນ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ຍົງ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;</w:t>
            </w:r>
          </w:p>
        </w:tc>
        <w:tc>
          <w:tcPr>
            <w:tcW w:w="851" w:type="dxa"/>
          </w:tcPr>
          <w:p w14:paraId="778DC1AE" w14:textId="77777777" w:rsidR="00E32BC9" w:rsidRPr="00B73772" w:rsidRDefault="00E32BC9" w:rsidP="00066FF5">
            <w:pPr>
              <w:pStyle w:val="ListParagraph"/>
              <w:ind w:left="0"/>
              <w:rPr>
                <w:rFonts w:ascii="Phetsarath OT" w:eastAsia="Phetsarath OT" w:hAnsi="Phetsarath OT"/>
                <w:cs/>
                <w:lang w:val="pt-BR"/>
              </w:rPr>
            </w:pPr>
          </w:p>
        </w:tc>
        <w:tc>
          <w:tcPr>
            <w:tcW w:w="850" w:type="dxa"/>
          </w:tcPr>
          <w:p w14:paraId="144C3630" w14:textId="77777777" w:rsidR="00E32BC9" w:rsidRPr="00B73772" w:rsidRDefault="00E32BC9" w:rsidP="00066FF5">
            <w:pPr>
              <w:pStyle w:val="ListParagraph"/>
              <w:ind w:left="0"/>
              <w:rPr>
                <w:rFonts w:eastAsia="Phetsarath OT"/>
                <w:cs/>
                <w:lang w:val="pt-BR"/>
              </w:rPr>
            </w:pPr>
          </w:p>
        </w:tc>
      </w:tr>
      <w:tr w:rsidR="00E32BC9" w:rsidRPr="00ED7EB8" w14:paraId="32E9AE7E" w14:textId="77777777" w:rsidTr="008257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8ABAE" w14:textId="77777777" w:rsidR="00E32BC9" w:rsidRPr="00B73772" w:rsidRDefault="00E32BC9" w:rsidP="00E32BC9">
            <w:pPr>
              <w:numPr>
                <w:ilvl w:val="0"/>
                <w:numId w:val="1"/>
              </w:numPr>
              <w:spacing w:line="240" w:lineRule="auto"/>
              <w:rPr>
                <w:rFonts w:ascii="Phetsarath OT" w:eastAsia="Phetsarath OT" w:hAnsi="Phetsarath OT"/>
                <w:lang w:val="pt-BR"/>
              </w:rPr>
            </w:pPr>
          </w:p>
        </w:tc>
        <w:tc>
          <w:tcPr>
            <w:tcW w:w="8032" w:type="dxa"/>
          </w:tcPr>
          <w:p w14:paraId="1ECF1D49" w14:textId="77777777" w:rsidR="00E32BC9" w:rsidRPr="00B73772" w:rsidRDefault="00E32BC9" w:rsidP="00066FF5">
            <w:pPr>
              <w:pStyle w:val="ListParagraph"/>
              <w:ind w:left="0"/>
              <w:rPr>
                <w:rFonts w:eastAsia="Phetsarath OT"/>
                <w:cs/>
              </w:rPr>
            </w:pPr>
            <w:r w:rsidRPr="00B73772">
              <w:rPr>
                <w:rFonts w:ascii="Phetsarath OT" w:eastAsia="Phetsarath OT" w:hAnsi="Phetsarath OT"/>
                <w:cs/>
              </w:rPr>
              <w:t>ການ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ນຳ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ເຂົ້າ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ຊະນິດ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ພັນ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ຕ່າງ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ຖິ່ນ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, </w:t>
            </w:r>
            <w:r w:rsidRPr="00B73772">
              <w:rPr>
                <w:rFonts w:ascii="Phetsarath OT" w:eastAsia="Phetsarath OT" w:hAnsi="Phetsarath OT"/>
                <w:cs/>
              </w:rPr>
              <w:t>ຖ້າ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ຫາກ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ວ່າ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ບໍ່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ມີ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ມາ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ກ່ອນ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ໃນ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ເຂດ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ອ້ອມ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ແອ້ມ ຫຼື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  <w:lang w:val="pt-BR"/>
              </w:rPr>
              <w:t xml:space="preserve"> </w:t>
            </w:r>
            <w:r w:rsidRPr="00B73772">
              <w:rPr>
                <w:rFonts w:ascii="Phetsarath OT" w:eastAsia="Phetsarath OT" w:hAnsi="Phetsarath OT"/>
                <w:cs/>
              </w:rPr>
              <w:t>ບ່ອນ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ທີ່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ຄ້າຍຄື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ກັນ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 </w:t>
            </w:r>
            <w:r w:rsidRPr="00B73772">
              <w:rPr>
                <w:rFonts w:ascii="Phetsarath OT" w:eastAsia="Phetsarath OT" w:hAnsi="Phetsarath OT"/>
                <w:cs/>
              </w:rPr>
              <w:t>ທີ່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ມີ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ລັກສະນະຄຸກ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ຄາມ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, </w:t>
            </w:r>
            <w:r w:rsidRPr="00B73772">
              <w:rPr>
                <w:rFonts w:ascii="Phetsarath OT" w:eastAsia="Phetsarath OT" w:hAnsi="Phetsarath OT"/>
                <w:cs/>
              </w:rPr>
              <w:t>ການ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ນຳ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ເຂົ້າ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ຊະນິດ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ພັນ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ພືດທີ່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ປັບປຸງ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ພັນທຸ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ກຳ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 ​</w:t>
            </w:r>
            <w:r w:rsidRPr="00B73772">
              <w:rPr>
                <w:rFonts w:ascii="Phetsarath OT" w:eastAsia="Phetsarath OT" w:hAnsi="Phetsarath OT"/>
                <w:cs/>
              </w:rPr>
              <w:t>ເຂົ້າ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ໃນ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ເຂດ​ປ່າ​ສະ​ຫງວນທີ່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ກຳນົດ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ມາ</w:t>
            </w:r>
            <w:r w:rsidRPr="00B73772">
              <w:rPr>
                <w:rFonts w:ascii="Phetsarath OT" w:eastAsia="Phetsarath OT" w:hAnsi="Phetsarath OT"/>
                <w:lang w:val="pt-BR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342A7" w14:textId="77777777" w:rsidR="00E32BC9" w:rsidRPr="00B73772" w:rsidRDefault="00E32BC9" w:rsidP="00066FF5">
            <w:pPr>
              <w:pStyle w:val="ListParagraph"/>
              <w:ind w:left="0"/>
              <w:rPr>
                <w:rFonts w:ascii="Phetsarath OT" w:eastAsia="Phetsarath OT" w:hAnsi="Phetsarath OT"/>
                <w:cs/>
              </w:rPr>
            </w:pPr>
          </w:p>
        </w:tc>
        <w:tc>
          <w:tcPr>
            <w:tcW w:w="850" w:type="dxa"/>
          </w:tcPr>
          <w:p w14:paraId="3440BEEF" w14:textId="77777777" w:rsidR="00E32BC9" w:rsidRPr="00B73772" w:rsidRDefault="00E32BC9" w:rsidP="00066FF5">
            <w:pPr>
              <w:pStyle w:val="ListParagraph"/>
              <w:ind w:left="0"/>
              <w:rPr>
                <w:rFonts w:eastAsia="Phetsarath OT"/>
                <w:cs/>
              </w:rPr>
            </w:pPr>
          </w:p>
        </w:tc>
      </w:tr>
      <w:tr w:rsidR="00E32BC9" w:rsidRPr="00ED7EB8" w14:paraId="276AA5F9" w14:textId="77777777" w:rsidTr="008257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68" w:type="dxa"/>
          </w:tcPr>
          <w:p w14:paraId="49D7DF2E" w14:textId="77777777" w:rsidR="00E32BC9" w:rsidRPr="00B73772" w:rsidRDefault="00E32BC9" w:rsidP="00E32BC9">
            <w:pPr>
              <w:numPr>
                <w:ilvl w:val="0"/>
                <w:numId w:val="1"/>
              </w:numPr>
              <w:spacing w:line="240" w:lineRule="auto"/>
              <w:rPr>
                <w:rFonts w:ascii="Phetsarath OT" w:eastAsia="Phetsarath OT" w:hAnsi="Phetsarath OT"/>
                <w:lang w:val="pt-BR"/>
              </w:rPr>
            </w:pPr>
          </w:p>
        </w:tc>
        <w:tc>
          <w:tcPr>
            <w:tcW w:w="8032" w:type="dxa"/>
          </w:tcPr>
          <w:p w14:paraId="7999C585" w14:textId="77777777" w:rsidR="00E32BC9" w:rsidRPr="00BD1DF2" w:rsidRDefault="00E32BC9" w:rsidP="00066FF5">
            <w:pPr>
              <w:pStyle w:val="ListParagraph"/>
              <w:ind w:left="0"/>
              <w:rPr>
                <w:rFonts w:eastAsia="Phetsarath OT"/>
                <w:lang w:val="pt-BR"/>
              </w:rPr>
            </w:pPr>
            <w:proofErr w:type="spellStart"/>
            <w:r w:rsidRPr="00B73772">
              <w:rPr>
                <w:rFonts w:ascii="Phetsarath OT" w:eastAsia="Phetsarath OT" w:hAnsi="Phetsarath OT"/>
              </w:rPr>
              <w:t>ການ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ອະນຸລັກ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 xml:space="preserve"> ແລະ 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ຊຸດ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ໂຊມ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ຖິ່ນ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ອາ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ໄສ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 xml:space="preserve"> ແລະ 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ການ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ຂຸດ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ຄົ້ນ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ຊັບພະຍາກອນ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ທໍາ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ມະ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ຊາດ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ແບບ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ບໍ</w:t>
            </w:r>
            <w:proofErr w:type="spellEnd"/>
            <w:r w:rsidRPr="00B73772">
              <w:rPr>
                <w:rFonts w:ascii="Phetsarath OT" w:eastAsia="Phetsarath OT" w:hAnsi="Phetsarath OT"/>
              </w:rPr>
              <w:t>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ຍືນ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ຍົງ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ລວມທັງ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 </w:t>
            </w:r>
            <w:r w:rsidRPr="00B73772">
              <w:rPr>
                <w:rFonts w:ascii="Phetsarath OT" w:eastAsia="Phetsarath OT" w:hAnsi="Phetsarath OT"/>
                <w:cs/>
              </w:rPr>
              <w:t>ເຄື່ອງ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ປ່າ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ຂອງ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ດົງ</w:t>
            </w:r>
            <w:r w:rsidRPr="00B73772">
              <w:rPr>
                <w:rFonts w:ascii="Phetsarath OT" w:eastAsia="Phetsarath OT" w:hAnsi="Phetsarath OT"/>
                <w:lang w:val="pt-BR"/>
              </w:rPr>
              <w:t>;</w:t>
            </w:r>
          </w:p>
        </w:tc>
        <w:tc>
          <w:tcPr>
            <w:tcW w:w="851" w:type="dxa"/>
          </w:tcPr>
          <w:p w14:paraId="1B3B690B" w14:textId="77777777" w:rsidR="00E32BC9" w:rsidRPr="00B73772" w:rsidRDefault="00E32BC9" w:rsidP="00066FF5">
            <w:pPr>
              <w:pStyle w:val="ListParagraph"/>
              <w:ind w:left="0"/>
              <w:rPr>
                <w:rFonts w:ascii="Phetsarath OT" w:eastAsia="Phetsarath OT" w:hAnsi="Phetsarath OT"/>
                <w:cs/>
              </w:rPr>
            </w:pPr>
          </w:p>
        </w:tc>
        <w:tc>
          <w:tcPr>
            <w:tcW w:w="850" w:type="dxa"/>
          </w:tcPr>
          <w:p w14:paraId="513989DC" w14:textId="77777777" w:rsidR="00E32BC9" w:rsidRPr="00B73772" w:rsidRDefault="00E32BC9" w:rsidP="00066FF5">
            <w:pPr>
              <w:pStyle w:val="ListParagraph"/>
              <w:ind w:left="0"/>
              <w:rPr>
                <w:rFonts w:eastAsia="Phetsarath OT"/>
                <w:cs/>
              </w:rPr>
            </w:pPr>
          </w:p>
        </w:tc>
      </w:tr>
      <w:tr w:rsidR="00E32BC9" w:rsidRPr="00ED7EB8" w14:paraId="0661C98B" w14:textId="77777777" w:rsidTr="008257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68" w:type="dxa"/>
          </w:tcPr>
          <w:p w14:paraId="416E0E42" w14:textId="77777777" w:rsidR="00E32BC9" w:rsidRPr="00B73772" w:rsidRDefault="00E32BC9" w:rsidP="00E32BC9">
            <w:pPr>
              <w:numPr>
                <w:ilvl w:val="0"/>
                <w:numId w:val="1"/>
              </w:numPr>
              <w:spacing w:line="240" w:lineRule="auto"/>
              <w:rPr>
                <w:rFonts w:ascii="Phetsarath OT" w:eastAsia="Phetsarath OT" w:hAnsi="Phetsarath OT"/>
                <w:lang w:val="pt-BR"/>
              </w:rPr>
            </w:pPr>
          </w:p>
        </w:tc>
        <w:tc>
          <w:tcPr>
            <w:tcW w:w="8032" w:type="dxa"/>
          </w:tcPr>
          <w:p w14:paraId="3625DAC9" w14:textId="77777777" w:rsidR="00E32BC9" w:rsidRPr="00B73772" w:rsidRDefault="00E32BC9" w:rsidP="00066FF5">
            <w:pPr>
              <w:pStyle w:val="ListParagraph"/>
              <w:ind w:left="0"/>
              <w:rPr>
                <w:rFonts w:eastAsia="Phetsarath OT"/>
                <w:cs/>
              </w:rPr>
            </w:pPr>
            <w:r w:rsidRPr="00B73772">
              <w:rPr>
                <w:rFonts w:ascii="Phetsarath OT" w:eastAsia="Phetsarath OT" w:hAnsi="Phetsarath OT"/>
                <w:cs/>
              </w:rPr>
              <w:t>ການ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ຄ້າ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ຜະລິດ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ຕະພັນ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ໃດ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ໜຶ່ງກັບ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ທຸລະ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ກິດ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ທີ່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ມີ</w:t>
            </w:r>
            <w:r w:rsidRPr="00B73772">
              <w:rPr>
                <w:rFonts w:ascii="Phetsarath OT" w:eastAsia="Phetsarath OT" w:hAnsi="Phetsarath OT"/>
                <w:lang w:val="pt-BR"/>
              </w:rPr>
              <w:t>ຄືຈະຜິດກົດໝາຍລາວ</w:t>
            </w:r>
            <w:r w:rsidRPr="00B73772">
              <w:rPr>
                <w:rFonts w:ascii="Phetsarath OT" w:eastAsia="Phetsarath OT" w:hAnsi="Phetsarath OT"/>
                <w:cs/>
                <w:lang w:val="pt-BR"/>
              </w:rPr>
              <w:t xml:space="preserve">, 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ລະບຽບກົດໝາຍສາກົນ </w:t>
            </w:r>
            <w:r w:rsidRPr="00B73772">
              <w:rPr>
                <w:rFonts w:ascii="Phetsarath OT" w:eastAsia="Phetsarath OT" w:hAnsi="Phetsarath OT"/>
                <w:cs/>
              </w:rPr>
              <w:t>ຫຼື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 ​ສົນທິສັນຍາສາກົນ ຫືສິ່ງ</w:t>
            </w:r>
            <w:r w:rsidRPr="00B73772">
              <w:rPr>
                <w:rFonts w:ascii="Phetsarath OT" w:eastAsia="Phetsarath OT" w:hAnsi="Phetsarath OT"/>
                <w:cs/>
                <w:lang w:val="pt-BR"/>
              </w:rPr>
              <w:t>ທີ່ ເກືອດ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ຫ້າມຂອງສາກົນ </w:t>
            </w:r>
          </w:p>
        </w:tc>
        <w:tc>
          <w:tcPr>
            <w:tcW w:w="851" w:type="dxa"/>
          </w:tcPr>
          <w:p w14:paraId="65471E92" w14:textId="77777777" w:rsidR="00E32BC9" w:rsidRPr="00B73772" w:rsidRDefault="00E32BC9" w:rsidP="00066FF5">
            <w:pPr>
              <w:pStyle w:val="ListParagraph"/>
              <w:ind w:left="0"/>
              <w:rPr>
                <w:rFonts w:ascii="Phetsarath OT" w:eastAsia="Phetsarath OT" w:hAnsi="Phetsarath OT"/>
                <w:cs/>
              </w:rPr>
            </w:pPr>
          </w:p>
        </w:tc>
        <w:tc>
          <w:tcPr>
            <w:tcW w:w="850" w:type="dxa"/>
          </w:tcPr>
          <w:p w14:paraId="746CA0CD" w14:textId="77777777" w:rsidR="00E32BC9" w:rsidRPr="00B73772" w:rsidRDefault="00E32BC9" w:rsidP="00066FF5">
            <w:pPr>
              <w:pStyle w:val="ListParagraph"/>
              <w:ind w:left="0"/>
              <w:rPr>
                <w:rFonts w:eastAsia="Phetsarath OT"/>
                <w:cs/>
              </w:rPr>
            </w:pPr>
          </w:p>
        </w:tc>
      </w:tr>
      <w:tr w:rsidR="00E32BC9" w:rsidRPr="00ED7EB8" w14:paraId="3996A595" w14:textId="77777777" w:rsidTr="008257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68" w:type="dxa"/>
          </w:tcPr>
          <w:p w14:paraId="707D90B7" w14:textId="77777777" w:rsidR="00E32BC9" w:rsidRPr="00B73772" w:rsidRDefault="00E32BC9" w:rsidP="00E32BC9">
            <w:pPr>
              <w:numPr>
                <w:ilvl w:val="0"/>
                <w:numId w:val="1"/>
              </w:numPr>
              <w:spacing w:line="240" w:lineRule="auto"/>
              <w:rPr>
                <w:rFonts w:ascii="Phetsarath OT" w:eastAsia="Phetsarath OT" w:hAnsi="Phetsarath OT"/>
                <w:lang w:val="pt-BR"/>
              </w:rPr>
            </w:pPr>
          </w:p>
        </w:tc>
        <w:tc>
          <w:tcPr>
            <w:tcW w:w="8032" w:type="dxa"/>
          </w:tcPr>
          <w:p w14:paraId="1C25B7AA" w14:textId="77777777" w:rsidR="00E32BC9" w:rsidRPr="00B73772" w:rsidRDefault="00E32BC9" w:rsidP="00066FF5">
            <w:pPr>
              <w:pStyle w:val="ListParagraph"/>
              <w:ind w:left="0"/>
              <w:rPr>
                <w:rFonts w:eastAsia="Phetsarath OT"/>
                <w:cs/>
              </w:rPr>
            </w:pPr>
            <w:r w:rsidRPr="00B73772">
              <w:rPr>
                <w:rFonts w:ascii="Phetsarath OT" w:eastAsia="Phetsarath OT" w:hAnsi="Phetsarath OT"/>
                <w:cs/>
              </w:rPr>
              <w:t>ການ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ຄ້າ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ຜະລິດ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ຕະພັນ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ກັບ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ທຸລະ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ກິດ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ທີ</w:t>
            </w:r>
            <w:proofErr w:type="spellEnd"/>
            <w:r w:rsidRPr="00B73772">
              <w:rPr>
                <w:rFonts w:ascii="Phetsarath OT" w:eastAsia="Phetsarath OT" w:hAnsi="Phetsarath OT"/>
              </w:rPr>
              <w:t>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ມີ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ທັດສະນະ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ສັງຄົມ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 xml:space="preserve"> ແລະ 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ສິ່ງ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ແວດ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ລ້ອມ</w:t>
            </w:r>
            <w:proofErr w:type="spellEnd"/>
            <w:r w:rsidRPr="00B73772">
              <w:rPr>
                <w:rFonts w:ascii="Phetsarath OT" w:eastAsia="Phetsarath OT" w:hAnsi="Phetsarath OT"/>
                <w:cs/>
              </w:rPr>
              <w:t xml:space="preserve"> 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ແບບ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ລະ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ເບີດ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 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ຫຼື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 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ເຂົ້າ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ຮ່ວມ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ໃນ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ກິດຈະ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ກໍາ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ທີ</w:t>
            </w:r>
            <w:proofErr w:type="spellEnd"/>
            <w:r w:rsidRPr="00B73772">
              <w:rPr>
                <w:rFonts w:ascii="Phetsarath OT" w:eastAsia="Phetsarath OT" w:hAnsi="Phetsarath OT"/>
              </w:rPr>
              <w:t>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ບໍ</w:t>
            </w:r>
            <w:proofErr w:type="spellEnd"/>
            <w:r w:rsidRPr="00B73772">
              <w:rPr>
                <w:rFonts w:ascii="Phetsarath OT" w:eastAsia="Phetsarath OT" w:hAnsi="Phetsarath OT"/>
              </w:rPr>
              <w:t>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ອະນຸຍາດ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ໃດ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ໜຶ່ງ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 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ໂດຍ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ສະ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ເພາະ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ອັນ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ທີ</w:t>
            </w:r>
            <w:proofErr w:type="spellEnd"/>
            <w:r w:rsidRPr="00B73772">
              <w:rPr>
                <w:rFonts w:ascii="Phetsarath OT" w:eastAsia="Phetsarath OT" w:hAnsi="Phetsarath OT"/>
              </w:rPr>
              <w:t>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ພົວພັນ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ກັບຊັບພະຍາກອນ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ທໍາ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ມະ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proofErr w:type="spellStart"/>
            <w:r w:rsidRPr="00B73772">
              <w:rPr>
                <w:rFonts w:ascii="Phetsarath OT" w:eastAsia="Phetsarath OT" w:hAnsi="Phetsarath OT"/>
              </w:rPr>
              <w:t>ຊາດ</w:t>
            </w:r>
            <w:proofErr w:type="spellEnd"/>
            <w:r w:rsidRPr="00B73772">
              <w:rPr>
                <w:rFonts w:ascii="Phetsarath OT" w:eastAsia="Phetsarath OT" w:hAnsi="Phetsarath OT"/>
                <w:lang w:val="pt-BR"/>
              </w:rPr>
              <w:t xml:space="preserve">. </w:t>
            </w:r>
          </w:p>
        </w:tc>
        <w:tc>
          <w:tcPr>
            <w:tcW w:w="851" w:type="dxa"/>
          </w:tcPr>
          <w:p w14:paraId="6E03BFE9" w14:textId="77777777" w:rsidR="00E32BC9" w:rsidRPr="00B73772" w:rsidRDefault="00E32BC9" w:rsidP="00066FF5">
            <w:pPr>
              <w:pStyle w:val="ListParagraph"/>
              <w:ind w:left="0"/>
              <w:rPr>
                <w:rFonts w:ascii="Phetsarath OT" w:eastAsia="Phetsarath OT" w:hAnsi="Phetsarath OT"/>
                <w:highlight w:val="yellow"/>
                <w:cs/>
                <w:lang w:val="pt-BR"/>
              </w:rPr>
            </w:pPr>
          </w:p>
        </w:tc>
        <w:tc>
          <w:tcPr>
            <w:tcW w:w="850" w:type="dxa"/>
          </w:tcPr>
          <w:p w14:paraId="20E62E9B" w14:textId="77777777" w:rsidR="00E32BC9" w:rsidRPr="00B73772" w:rsidRDefault="00E32BC9" w:rsidP="00066FF5">
            <w:pPr>
              <w:pStyle w:val="ListParagraph"/>
              <w:ind w:left="0"/>
              <w:rPr>
                <w:rFonts w:eastAsia="Phetsarath OT"/>
                <w:highlight w:val="yellow"/>
                <w:cs/>
                <w:lang w:val="pt-BR"/>
              </w:rPr>
            </w:pPr>
          </w:p>
        </w:tc>
      </w:tr>
      <w:tr w:rsidR="00E32BC9" w:rsidRPr="00ED7EB8" w14:paraId="734D77D7" w14:textId="77777777" w:rsidTr="008257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68" w:type="dxa"/>
          </w:tcPr>
          <w:p w14:paraId="635B2496" w14:textId="77777777" w:rsidR="00E32BC9" w:rsidRPr="00B73772" w:rsidRDefault="00E32BC9" w:rsidP="00E32BC9">
            <w:pPr>
              <w:numPr>
                <w:ilvl w:val="0"/>
                <w:numId w:val="1"/>
              </w:numPr>
              <w:spacing w:line="240" w:lineRule="auto"/>
              <w:rPr>
                <w:rFonts w:ascii="Phetsarath OT" w:eastAsia="Phetsarath OT" w:hAnsi="Phetsarath OT"/>
                <w:lang w:val="pt-BR"/>
              </w:rPr>
            </w:pPr>
          </w:p>
        </w:tc>
        <w:tc>
          <w:tcPr>
            <w:tcW w:w="8032" w:type="dxa"/>
          </w:tcPr>
          <w:p w14:paraId="3A977811" w14:textId="77777777" w:rsidR="00E32BC9" w:rsidRPr="00B73772" w:rsidRDefault="00E32BC9" w:rsidP="00066FF5">
            <w:pPr>
              <w:pStyle w:val="ListParagraph"/>
              <w:ind w:left="0"/>
              <w:rPr>
                <w:rFonts w:eastAsia="Phetsarath OT"/>
                <w:cs/>
              </w:rPr>
            </w:pPr>
            <w:r w:rsidRPr="00B73772">
              <w:rPr>
                <w:rFonts w:ascii="Phetsarath OT" w:eastAsia="Phetsarath OT" w:hAnsi="Phetsarath OT"/>
                <w:cs/>
              </w:rPr>
              <w:t>ໂຄງ​ການຍ່ອຍ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 </w:t>
            </w:r>
            <w:r w:rsidRPr="00B73772">
              <w:rPr>
                <w:rFonts w:ascii="Phetsarath OT" w:eastAsia="Phetsarath OT" w:hAnsi="Phetsarath OT"/>
                <w:cs/>
              </w:rPr>
              <w:t>ທີ່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ຕ້ອງ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​ເຮັດ</w:t>
            </w:r>
            <w:r w:rsidRPr="00B73772">
              <w:rPr>
                <w:rFonts w:ascii="Phetsarath OT" w:eastAsia="Phetsarath OT" w:hAnsi="Phetsarath OT"/>
                <w:cs/>
                <w:lang w:val="pt-BR"/>
              </w:rPr>
              <w:t>ການ​ປະ​ເມີນ​ຜົນ​ກະ​ທົບ​ດ້ານ​ສິ່ງ​ແວດ​ລ້ອມ</w:t>
            </w:r>
            <w:r w:rsidRPr="00B73772">
              <w:rPr>
                <w:rFonts w:ascii="Phetsarath OT" w:eastAsia="Phetsarath OT" w:hAnsi="Phetsarath OT"/>
                <w:cs/>
              </w:rPr>
              <w:t>ຄົບ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ຖ້ວນ</w:t>
            </w:r>
            <w:r w:rsidRPr="00B73772">
              <w:rPr>
                <w:rFonts w:ascii="Phetsarath OT" w:eastAsia="Phetsarath OT" w:hAnsi="Phetsarath OT"/>
                <w:cs/>
                <w:lang w:val="pt-BR"/>
              </w:rPr>
              <w:t xml:space="preserve"> ຈະ​ບໍ່​ໄດ້​ຮັບ​ການ​ສະ​ໜັບ​ສະ​ໜູນ</w:t>
            </w:r>
            <w:r w:rsidRPr="00B73772">
              <w:rPr>
                <w:rFonts w:ascii="Phetsarath OT" w:eastAsia="Phetsarath OT" w:hAnsi="Phetsarath OT"/>
                <w:lang w:val="pt-BR"/>
              </w:rPr>
              <w:t>.</w:t>
            </w:r>
          </w:p>
        </w:tc>
        <w:tc>
          <w:tcPr>
            <w:tcW w:w="851" w:type="dxa"/>
          </w:tcPr>
          <w:p w14:paraId="5FE5FB64" w14:textId="77777777" w:rsidR="00E32BC9" w:rsidRPr="00B73772" w:rsidRDefault="00E32BC9" w:rsidP="00066FF5">
            <w:pPr>
              <w:pStyle w:val="ListParagraph"/>
              <w:ind w:left="0"/>
              <w:rPr>
                <w:rFonts w:ascii="Phetsarath OT" w:eastAsia="Phetsarath OT" w:hAnsi="Phetsarath OT"/>
                <w:cs/>
              </w:rPr>
            </w:pPr>
          </w:p>
        </w:tc>
        <w:tc>
          <w:tcPr>
            <w:tcW w:w="850" w:type="dxa"/>
          </w:tcPr>
          <w:p w14:paraId="14EA15A8" w14:textId="77777777" w:rsidR="00E32BC9" w:rsidRPr="00B73772" w:rsidRDefault="00E32BC9" w:rsidP="00066FF5">
            <w:pPr>
              <w:pStyle w:val="ListParagraph"/>
              <w:ind w:left="0"/>
              <w:rPr>
                <w:rFonts w:eastAsia="Phetsarath OT"/>
                <w:cs/>
              </w:rPr>
            </w:pPr>
          </w:p>
        </w:tc>
      </w:tr>
      <w:tr w:rsidR="00E32BC9" w:rsidRPr="00ED7EB8" w14:paraId="059F5586" w14:textId="77777777" w:rsidTr="008257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B5A94" w14:textId="77777777" w:rsidR="00E32BC9" w:rsidRPr="00B73772" w:rsidRDefault="00E32BC9" w:rsidP="00E32BC9">
            <w:pPr>
              <w:numPr>
                <w:ilvl w:val="0"/>
                <w:numId w:val="1"/>
              </w:numPr>
              <w:spacing w:line="240" w:lineRule="auto"/>
              <w:rPr>
                <w:rFonts w:ascii="Phetsarath OT" w:eastAsia="Phetsarath OT" w:hAnsi="Phetsarath OT"/>
                <w:lang w:val="pt-BR"/>
              </w:rPr>
            </w:pPr>
          </w:p>
        </w:tc>
        <w:tc>
          <w:tcPr>
            <w:tcW w:w="8032" w:type="dxa"/>
          </w:tcPr>
          <w:p w14:paraId="2ECEDA20" w14:textId="77777777" w:rsidR="00E32BC9" w:rsidRPr="00B73772" w:rsidRDefault="00E32BC9" w:rsidP="00066FF5">
            <w:pPr>
              <w:pStyle w:val="ListParagraph"/>
              <w:ind w:left="0"/>
              <w:rPr>
                <w:rFonts w:eastAsia="Phetsarath OT"/>
                <w:cs/>
              </w:rPr>
            </w:pPr>
            <w:r w:rsidRPr="00B73772">
              <w:rPr>
                <w:rFonts w:ascii="Phetsarath OT" w:eastAsia="Phetsarath OT" w:hAnsi="Phetsarath OT"/>
                <w:cs/>
              </w:rPr>
              <w:t>ການ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ກໍ່ສ້າງ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ທີ່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ຄາດ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ວ່າ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ຈະ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ເຮັດ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ໃຫ້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ມີ​ຜົນ​ກະ​ທົບທາງ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ລົບ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ດ້ານ​ສິ່ງ​ແວດ​ລ້ອມ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 </w:t>
            </w:r>
            <w:r w:rsidRPr="00B73772">
              <w:rPr>
                <w:rFonts w:ascii="Phetsarath OT" w:eastAsia="Phetsarath OT" w:hAnsi="Phetsarath OT"/>
                <w:cs/>
              </w:rPr>
              <w:t>ທີ່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ອາດ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ຫຼຸດຜ່ອນ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ໄດ້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ຜ່ານ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ການ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ນຳ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ໃຊ້ກົດ​ປະ​ຕິ​ບັດ​ດ້ານສິ່ງ​ແວດ​ລ້ອ​ມ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 ​</w:t>
            </w:r>
            <w:r w:rsidRPr="00B73772">
              <w:rPr>
                <w:rFonts w:ascii="Phetsarath OT" w:eastAsia="Phetsarath OT" w:hAnsi="Phetsarath OT"/>
                <w:cs/>
              </w:rPr>
              <w:t xml:space="preserve"> ແລະ ຢູ່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ໃນ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ຖິ່ນ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ອາ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ໄສ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ທຳ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ມະ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ຊາດ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ທີ່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ສຳຄັນ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ຫລາຍ</w:t>
            </w:r>
            <w:r w:rsidRPr="00B73772">
              <w:rPr>
                <w:rFonts w:ascii="Phetsarath OT" w:eastAsia="Phetsarath OT" w:hAnsi="Phetsarath OT"/>
                <w:lang w:val="pt-BR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2C8ED" w14:textId="77777777" w:rsidR="00E32BC9" w:rsidRPr="00B73772" w:rsidRDefault="00E32BC9" w:rsidP="00066FF5">
            <w:pPr>
              <w:pStyle w:val="ListParagraph"/>
              <w:ind w:left="0"/>
              <w:rPr>
                <w:rFonts w:ascii="Phetsarath OT" w:eastAsia="Phetsarath OT" w:hAnsi="Phetsarath OT"/>
                <w:cs/>
                <w:lang w:val="pt-BR"/>
              </w:rPr>
            </w:pPr>
          </w:p>
        </w:tc>
        <w:tc>
          <w:tcPr>
            <w:tcW w:w="850" w:type="dxa"/>
          </w:tcPr>
          <w:p w14:paraId="2A331AFE" w14:textId="77777777" w:rsidR="00E32BC9" w:rsidRPr="00B73772" w:rsidRDefault="00E32BC9" w:rsidP="00066FF5">
            <w:pPr>
              <w:pStyle w:val="ListParagraph"/>
              <w:ind w:left="0"/>
              <w:rPr>
                <w:rFonts w:eastAsia="Phetsarath OT"/>
                <w:cs/>
                <w:lang w:val="pt-BR"/>
              </w:rPr>
            </w:pPr>
          </w:p>
        </w:tc>
      </w:tr>
      <w:tr w:rsidR="00E32BC9" w:rsidRPr="00ED7EB8" w14:paraId="2F188816" w14:textId="77777777" w:rsidTr="008257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0A196" w14:textId="77777777" w:rsidR="00E32BC9" w:rsidRPr="00B73772" w:rsidRDefault="00E32BC9" w:rsidP="00E32BC9">
            <w:pPr>
              <w:numPr>
                <w:ilvl w:val="0"/>
                <w:numId w:val="1"/>
              </w:numPr>
              <w:spacing w:line="240" w:lineRule="auto"/>
              <w:rPr>
                <w:rFonts w:ascii="Phetsarath OT" w:eastAsia="Phetsarath OT" w:hAnsi="Phetsarath OT"/>
                <w:lang w:val="pt-BR"/>
              </w:rPr>
            </w:pPr>
          </w:p>
        </w:tc>
        <w:tc>
          <w:tcPr>
            <w:tcW w:w="8032" w:type="dxa"/>
          </w:tcPr>
          <w:p w14:paraId="4963E244" w14:textId="77777777" w:rsidR="00E32BC9" w:rsidRPr="00B73772" w:rsidRDefault="00E32BC9" w:rsidP="00066FF5">
            <w:pPr>
              <w:pStyle w:val="ListParagraph"/>
              <w:ind w:left="0"/>
              <w:rPr>
                <w:rFonts w:eastAsia="Phetsarath OT"/>
                <w:cs/>
              </w:rPr>
            </w:pPr>
            <w:r w:rsidRPr="00B73772">
              <w:rPr>
                <w:rFonts w:ascii="Phetsarath OT" w:eastAsia="Phetsarath OT" w:hAnsi="Phetsarath OT"/>
                <w:cs/>
              </w:rPr>
              <w:t>ໂຄງ​ການ​ຍ່ອຍ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ຫຼື​ກິດ​ຈະ​ກຳ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 </w:t>
            </w:r>
            <w:r w:rsidRPr="00B73772">
              <w:rPr>
                <w:rFonts w:ascii="Phetsarath OT" w:eastAsia="Phetsarath OT" w:hAnsi="Phetsarath OT"/>
                <w:cs/>
              </w:rPr>
              <w:t>ທີ່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ພົວພັນ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ກັບ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ຜົນງານ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ການ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ດຳ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ເນີນ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ງານ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ຂອງ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ເຂື່ອນ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 (</w:t>
            </w:r>
            <w:r w:rsidRPr="00B73772">
              <w:rPr>
                <w:rFonts w:ascii="Phetsarath OT" w:eastAsia="Phetsarath OT" w:hAnsi="Phetsarath OT"/>
                <w:cs/>
              </w:rPr>
              <w:t>ທີ່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ກຳລັງ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ສ້າງ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ຫຼື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ມີ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ຢູ່</w:t>
            </w:r>
            <w:r w:rsidRPr="00B73772">
              <w:rPr>
                <w:rFonts w:ascii="Phetsarath OT" w:eastAsia="Phetsarath OT" w:hAnsi="Phetsarath OT"/>
                <w:lang w:val="pt-BR"/>
              </w:rPr>
              <w:t xml:space="preserve">) </w:t>
            </w:r>
            <w:r w:rsidRPr="00B73772">
              <w:rPr>
                <w:rFonts w:ascii="Phetsarath OT" w:eastAsia="Phetsarath OT" w:hAnsi="Phetsarath OT"/>
                <w:cs/>
              </w:rPr>
              <w:t>ຈະ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ບໍ່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ໄດ້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ຮັບ</w:t>
            </w:r>
            <w:r w:rsidRPr="00B73772">
              <w:rPr>
                <w:rFonts w:ascii="Phetsarath OT" w:eastAsia="Phetsarath OT" w:hAnsi="Phetsarath OT"/>
                <w:lang w:val="pt-BR"/>
              </w:rPr>
              <w:t>​</w:t>
            </w:r>
            <w:r w:rsidRPr="00B73772">
              <w:rPr>
                <w:rFonts w:ascii="Phetsarath OT" w:eastAsia="Phetsarath OT" w:hAnsi="Phetsarath OT"/>
                <w:cs/>
              </w:rPr>
              <w:t>ທຶນ</w:t>
            </w:r>
            <w:r w:rsidRPr="00B73772">
              <w:rPr>
                <w:rFonts w:ascii="Phetsarath OT" w:eastAsia="Phetsarath OT" w:hAnsi="Phetsarath OT"/>
                <w:lang w:val="pt-BR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C1E53" w14:textId="77777777" w:rsidR="00E32BC9" w:rsidRPr="00B73772" w:rsidRDefault="00E32BC9" w:rsidP="00066FF5">
            <w:pPr>
              <w:pStyle w:val="ListParagraph"/>
              <w:ind w:left="0"/>
              <w:rPr>
                <w:rFonts w:ascii="Phetsarath OT" w:eastAsia="Phetsarath OT" w:hAnsi="Phetsarath OT"/>
                <w:cs/>
              </w:rPr>
            </w:pPr>
          </w:p>
        </w:tc>
        <w:tc>
          <w:tcPr>
            <w:tcW w:w="850" w:type="dxa"/>
          </w:tcPr>
          <w:p w14:paraId="585424E7" w14:textId="77777777" w:rsidR="00E32BC9" w:rsidRPr="00B73772" w:rsidRDefault="00E32BC9" w:rsidP="00066FF5">
            <w:pPr>
              <w:pStyle w:val="ListParagraph"/>
              <w:ind w:left="0"/>
              <w:rPr>
                <w:rFonts w:eastAsia="Phetsarath OT"/>
                <w:cs/>
              </w:rPr>
            </w:pPr>
          </w:p>
        </w:tc>
      </w:tr>
    </w:tbl>
    <w:p w14:paraId="1045B69B" w14:textId="77777777" w:rsidR="00E32BC9" w:rsidRDefault="00E32BC9">
      <w:pPr>
        <w:rPr>
          <w:lang w:val="pt-BR"/>
        </w:rPr>
      </w:pPr>
    </w:p>
    <w:p w14:paraId="7D98EA87" w14:textId="77777777" w:rsidR="00E32BC9" w:rsidRDefault="00E32BC9">
      <w:pPr>
        <w:rPr>
          <w:lang w:val="pt-BR"/>
        </w:rPr>
      </w:pPr>
    </w:p>
    <w:p w14:paraId="7D044852" w14:textId="77777777" w:rsidR="00E32BC9" w:rsidRDefault="00E32BC9">
      <w:pPr>
        <w:rPr>
          <w:lang w:val="pt-BR"/>
        </w:rPr>
      </w:pPr>
    </w:p>
    <w:p w14:paraId="3F7D5AD9" w14:textId="77777777" w:rsidR="00E32BC9" w:rsidRDefault="00E32BC9">
      <w:pPr>
        <w:rPr>
          <w:lang w:val="pt-BR"/>
        </w:rPr>
      </w:pPr>
    </w:p>
    <w:p w14:paraId="3E122F15" w14:textId="77777777" w:rsidR="00E32BC9" w:rsidRDefault="00E32BC9">
      <w:pPr>
        <w:rPr>
          <w:lang w:val="pt-BR"/>
        </w:rPr>
      </w:pPr>
    </w:p>
    <w:p w14:paraId="0B9CA1EE" w14:textId="77777777" w:rsidR="00E32BC9" w:rsidRDefault="00E32BC9">
      <w:pPr>
        <w:rPr>
          <w:lang w:val="pt-BR"/>
        </w:rPr>
      </w:pPr>
    </w:p>
    <w:p w14:paraId="0AEC0967" w14:textId="77777777" w:rsidR="00E32BC9" w:rsidRDefault="00E32BC9">
      <w:pPr>
        <w:rPr>
          <w:lang w:val="pt-BR"/>
        </w:rPr>
      </w:pPr>
    </w:p>
    <w:p w14:paraId="31374DAA" w14:textId="01C03683" w:rsidR="00E32BC9" w:rsidRDefault="00E32BC9">
      <w:pPr>
        <w:rPr>
          <w:rFonts w:ascii="Phetsarath OT" w:eastAsia="Phetsarath OT" w:hAnsi="Phetsarath OT"/>
          <w:noProof/>
          <w:sz w:val="20"/>
          <w:szCs w:val="20"/>
          <w:lang w:bidi="ar-SA"/>
        </w:rPr>
      </w:pPr>
      <w:r w:rsidRPr="008D195E">
        <w:rPr>
          <w:rFonts w:ascii="Phetsarath OT" w:eastAsia="Phetsarath OT" w:hAnsi="Phetsarath OT"/>
          <w:noProof/>
          <w:sz w:val="20"/>
          <w:szCs w:val="20"/>
          <w:cs/>
          <w:lang w:bidi="ar-SA"/>
        </w:rPr>
        <w:drawing>
          <wp:inline distT="0" distB="0" distL="0" distR="0" wp14:anchorId="45F7E547" wp14:editId="5223BCA5">
            <wp:extent cx="5678491" cy="786931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9663" cy="7981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9BBAD" w14:textId="77777777" w:rsidR="00E32BC9" w:rsidRPr="00E32BC9" w:rsidRDefault="00E32BC9" w:rsidP="00E32BC9">
      <w:pPr>
        <w:rPr>
          <w:lang w:val="pt-BR"/>
        </w:rPr>
      </w:pPr>
    </w:p>
    <w:p w14:paraId="30BE89E4" w14:textId="77777777" w:rsidR="00E32BC9" w:rsidRPr="00E32BC9" w:rsidRDefault="00E32BC9" w:rsidP="00E32BC9">
      <w:pPr>
        <w:rPr>
          <w:lang w:val="pt-BR"/>
        </w:rPr>
      </w:pPr>
    </w:p>
    <w:p w14:paraId="19AEE38B" w14:textId="6515AAA1" w:rsidR="00E32BC9" w:rsidRDefault="00E32BC9" w:rsidP="00E32BC9">
      <w:pPr>
        <w:tabs>
          <w:tab w:val="left" w:pos="1000"/>
        </w:tabs>
        <w:rPr>
          <w:rFonts w:ascii="Phetsarath OT" w:eastAsia="Phetsarath OT" w:hAnsi="Phetsarath OT"/>
          <w:noProof/>
          <w:sz w:val="20"/>
          <w:szCs w:val="20"/>
        </w:rPr>
      </w:pPr>
      <w:r>
        <w:rPr>
          <w:rFonts w:ascii="Phetsarath OT" w:eastAsia="Phetsarath OT" w:hAnsi="Phetsarath OT"/>
          <w:noProof/>
          <w:sz w:val="20"/>
          <w:szCs w:val="20"/>
          <w:lang w:bidi="ar-SA"/>
        </w:rPr>
        <w:tab/>
      </w:r>
    </w:p>
    <w:p w14:paraId="29E8F481" w14:textId="77777777" w:rsidR="00E32BC9" w:rsidRDefault="00E32BC9" w:rsidP="00E32BC9">
      <w:pPr>
        <w:tabs>
          <w:tab w:val="left" w:pos="1000"/>
        </w:tabs>
        <w:rPr>
          <w:rFonts w:ascii="Phetsarath OT" w:eastAsia="Phetsarath OT" w:hAnsi="Phetsarath OT"/>
          <w:noProof/>
          <w:sz w:val="20"/>
          <w:szCs w:val="20"/>
        </w:rPr>
      </w:pPr>
    </w:p>
    <w:p w14:paraId="2AD24AEC" w14:textId="77777777" w:rsidR="00E32BC9" w:rsidRDefault="00E32BC9" w:rsidP="00E32BC9">
      <w:pPr>
        <w:tabs>
          <w:tab w:val="left" w:pos="1000"/>
        </w:tabs>
        <w:rPr>
          <w:rFonts w:ascii="Phetsarath OT" w:eastAsia="Phetsarath OT" w:hAnsi="Phetsarath OT"/>
          <w:noProof/>
          <w:sz w:val="20"/>
          <w:szCs w:val="20"/>
        </w:rPr>
      </w:pPr>
    </w:p>
    <w:p w14:paraId="34A106D9" w14:textId="77777777" w:rsidR="00E32BC9" w:rsidRDefault="00E32BC9" w:rsidP="00E32BC9">
      <w:pPr>
        <w:tabs>
          <w:tab w:val="left" w:pos="1000"/>
        </w:tabs>
        <w:rPr>
          <w:rFonts w:ascii="Phetsarath OT" w:eastAsia="Phetsarath OT" w:hAnsi="Phetsarath OT"/>
          <w:noProof/>
          <w:sz w:val="20"/>
          <w:szCs w:val="20"/>
        </w:rPr>
      </w:pPr>
    </w:p>
    <w:p w14:paraId="65490A74" w14:textId="77777777" w:rsidR="00E32BC9" w:rsidRDefault="00E32BC9" w:rsidP="00E32BC9">
      <w:pPr>
        <w:tabs>
          <w:tab w:val="left" w:pos="1000"/>
        </w:tabs>
        <w:rPr>
          <w:rFonts w:ascii="Phetsarath OT" w:eastAsia="Phetsarath OT" w:hAnsi="Phetsarath OT"/>
          <w:noProof/>
          <w:sz w:val="20"/>
          <w:szCs w:val="20"/>
        </w:rPr>
      </w:pPr>
    </w:p>
    <w:p w14:paraId="0E4E34DD" w14:textId="561E5E95" w:rsidR="00E32BC9" w:rsidRPr="00FF642D" w:rsidRDefault="00E32BC9" w:rsidP="00E32BC9">
      <w:pPr>
        <w:pStyle w:val="Heading3"/>
        <w:spacing w:before="0"/>
        <w:rPr>
          <w:rFonts w:ascii="Phetsarath OT" w:eastAsia="Phetsarath OT" w:hAnsi="Phetsarath OT" w:cs="Phetsarath OT"/>
          <w:b/>
          <w:bCs/>
          <w:color w:val="000000" w:themeColor="text1"/>
          <w:lang w:val="pt-BR"/>
        </w:rPr>
      </w:pPr>
      <w:bookmarkStart w:id="0" w:name="_Toc175056035"/>
      <w:r w:rsidRPr="00FF642D">
        <w:rPr>
          <w:rFonts w:ascii="Phetsarath OT" w:eastAsia="Phetsarath OT" w:hAnsi="Phetsarath OT" w:cs="Phetsarath OT"/>
          <w:b/>
          <w:bCs/>
          <w:color w:val="000000" w:themeColor="text1"/>
          <w:cs/>
        </w:rPr>
        <w:t xml:space="preserve">ເອກະສານຊ້ອນທ້າຍ </w:t>
      </w:r>
      <w:r w:rsidRPr="00FF642D">
        <w:rPr>
          <w:rFonts w:ascii="Phetsarath OT" w:eastAsia="Phetsarath OT" w:hAnsi="Phetsarath OT" w:cs="Phetsarath OT" w:hint="cs"/>
          <w:b/>
          <w:bCs/>
          <w:color w:val="000000" w:themeColor="text1"/>
          <w:cs/>
        </w:rPr>
        <w:t>1</w:t>
      </w:r>
      <w:r w:rsidRPr="00FF642D">
        <w:rPr>
          <w:rFonts w:ascii="Phetsarath OT" w:eastAsia="Phetsarath OT" w:hAnsi="Phetsarath OT" w:cs="Phetsarath OT"/>
          <w:b/>
          <w:bCs/>
          <w:color w:val="000000" w:themeColor="text1"/>
          <w:cs/>
        </w:rPr>
        <w:t xml:space="preserve">: ແບບຟອມ </w:t>
      </w:r>
      <w:r w:rsidRPr="00FF642D">
        <w:rPr>
          <w:rFonts w:ascii="Phetsarath OT" w:hAnsi="Phetsarath OT" w:cs="Phetsarath OT"/>
          <w:b/>
          <w:bCs/>
          <w:color w:val="000000" w:themeColor="text1"/>
          <w:cs/>
        </w:rPr>
        <w:t>ຟອມກວດຜ່ານສໍາລັບ</w:t>
      </w:r>
      <w:r w:rsidRPr="009A0C9C">
        <w:rPr>
          <w:rFonts w:ascii="Phetsarath OT" w:eastAsia="Phetsarath OT" w:hAnsi="Phetsarath OT" w:cs="Phetsarath OT" w:hint="cs"/>
          <w:b/>
          <w:bCs/>
          <w:noProof/>
          <w:color w:val="auto"/>
          <w:cs/>
        </w:rPr>
        <w:t>ການ</w:t>
      </w:r>
      <w:r w:rsidRPr="009A0C9C">
        <w:rPr>
          <w:rFonts w:ascii="Phetsarath OT" w:eastAsia="Phetsarath OT" w:hAnsi="Phetsarath OT" w:cs="Phetsarath OT" w:hint="eastAsia"/>
          <w:b/>
          <w:bCs/>
          <w:color w:val="auto"/>
          <w:cs/>
        </w:rPr>
        <w:t>ປົກປັກຮັກສາສິ່ງແວດລ້ອມ</w:t>
      </w:r>
      <w:r>
        <w:rPr>
          <w:rFonts w:ascii="Phetsarath OT" w:eastAsia="Phetsarath OT" w:hAnsi="Phetsarath OT" w:cs="Phetsarath OT" w:hint="cs"/>
          <w:color w:val="auto"/>
          <w:cs/>
        </w:rPr>
        <w:t xml:space="preserve"> </w:t>
      </w:r>
      <w:r w:rsidRPr="00FF642D">
        <w:rPr>
          <w:rFonts w:ascii="Phetsarath OT" w:eastAsia="Phetsarath OT" w:hAnsi="Phetsarath OT" w:cs="Phetsarath OT"/>
          <w:b/>
          <w:bCs/>
          <w:color w:val="000000" w:themeColor="text1"/>
          <w:cs/>
        </w:rPr>
        <w:t>ບົດສະ</w:t>
      </w:r>
      <w:r w:rsidR="009113D0">
        <w:rPr>
          <w:rFonts w:ascii="Phetsarath OT" w:eastAsia="Phetsarath OT" w:hAnsi="Phetsarath OT" w:cs="Phetsarath OT" w:hint="cs"/>
          <w:b/>
          <w:bCs/>
          <w:color w:val="000000" w:themeColor="text1"/>
          <w:cs/>
        </w:rPr>
        <w:t xml:space="preserve">  </w:t>
      </w:r>
      <w:r w:rsidRPr="00FF642D">
        <w:rPr>
          <w:rFonts w:ascii="Phetsarath OT" w:eastAsia="Phetsarath OT" w:hAnsi="Phetsarath OT" w:cs="Phetsarath OT"/>
          <w:b/>
          <w:bCs/>
          <w:color w:val="000000" w:themeColor="text1"/>
          <w:cs/>
        </w:rPr>
        <w:t>ເ</w:t>
      </w:r>
      <w:r>
        <w:rPr>
          <w:rFonts w:ascii="Phetsarath OT" w:eastAsia="Phetsarath OT" w:hAnsi="Phetsarath OT" w:cs="Phetsarath OT" w:hint="cs"/>
          <w:b/>
          <w:bCs/>
          <w:color w:val="000000" w:themeColor="text1"/>
          <w:cs/>
        </w:rPr>
        <w:t>ໜີ</w:t>
      </w:r>
      <w:r w:rsidRPr="00FF642D">
        <w:rPr>
          <w:rFonts w:ascii="Phetsarath OT" w:eastAsia="Phetsarath OT" w:hAnsi="Phetsarath OT" w:cs="Phetsarath OT"/>
          <w:b/>
          <w:bCs/>
          <w:color w:val="000000" w:themeColor="text1"/>
          <w:cs/>
        </w:rPr>
        <w:t xml:space="preserve">ໂຄງການຍ່ອຍ </w:t>
      </w:r>
      <w:r w:rsidRPr="00FF642D">
        <w:rPr>
          <w:rFonts w:ascii="Phetsarath OT" w:eastAsia="Phetsarath OT" w:hAnsi="Phetsarath OT" w:cs="Phetsarath OT" w:hint="cs"/>
          <w:b/>
          <w:bCs/>
          <w:color w:val="000000" w:themeColor="text1"/>
          <w:cs/>
          <w:lang w:val="pt-BR"/>
        </w:rPr>
        <w:t>ກ</w:t>
      </w:r>
      <w:r w:rsidRPr="00FF642D">
        <w:rPr>
          <w:rFonts w:ascii="Phetsarath OT" w:eastAsia="Phetsarath OT" w:hAnsi="Phetsarath OT" w:cs="Phetsarath OT"/>
          <w:b/>
          <w:bCs/>
          <w:color w:val="000000" w:themeColor="text1"/>
          <w:lang w:val="pt-BR"/>
        </w:rPr>
        <w:t xml:space="preserve">1, </w:t>
      </w:r>
      <w:r w:rsidRPr="00FF642D">
        <w:rPr>
          <w:rFonts w:ascii="Phetsarath OT" w:eastAsia="Phetsarath OT" w:hAnsi="Phetsarath OT" w:cs="Phetsarath OT" w:hint="cs"/>
          <w:b/>
          <w:bCs/>
          <w:color w:val="000000" w:themeColor="text1"/>
          <w:cs/>
          <w:lang w:val="pt-BR"/>
        </w:rPr>
        <w:t>ກ</w:t>
      </w:r>
      <w:r w:rsidRPr="00FF642D">
        <w:rPr>
          <w:rFonts w:ascii="Phetsarath OT" w:eastAsia="Phetsarath OT" w:hAnsi="Phetsarath OT" w:cs="Phetsarath OT"/>
          <w:b/>
          <w:bCs/>
          <w:color w:val="000000" w:themeColor="text1"/>
          <w:lang w:val="pt-BR"/>
        </w:rPr>
        <w:t xml:space="preserve">2, </w:t>
      </w:r>
      <w:r w:rsidRPr="00FF642D">
        <w:rPr>
          <w:rFonts w:ascii="Phetsarath OT" w:eastAsia="Phetsarath OT" w:hAnsi="Phetsarath OT" w:cs="Phetsarath OT" w:hint="cs"/>
          <w:b/>
          <w:bCs/>
          <w:color w:val="000000" w:themeColor="text1"/>
          <w:cs/>
          <w:lang w:val="pt-BR"/>
        </w:rPr>
        <w:t>ກ</w:t>
      </w:r>
      <w:r w:rsidRPr="00FF642D">
        <w:rPr>
          <w:rFonts w:ascii="Phetsarath OT" w:eastAsia="Phetsarath OT" w:hAnsi="Phetsarath OT" w:cs="Phetsarath OT"/>
          <w:b/>
          <w:bCs/>
          <w:color w:val="000000" w:themeColor="text1"/>
          <w:lang w:val="pt-BR"/>
        </w:rPr>
        <w:t>3</w:t>
      </w:r>
      <w:bookmarkEnd w:id="0"/>
    </w:p>
    <w:p w14:paraId="694EBF59" w14:textId="77777777" w:rsidR="00E32BC9" w:rsidRPr="00FF642D" w:rsidRDefault="00E32BC9" w:rsidP="00E32BC9">
      <w:pPr>
        <w:pStyle w:val="Heading4"/>
        <w:spacing w:before="0"/>
        <w:rPr>
          <w:rFonts w:ascii="Phetsarath OT" w:hAnsi="Phetsarath OT" w:cs="Phetsarath OT"/>
          <w:sz w:val="28"/>
          <w:szCs w:val="28"/>
          <w:lang w:val="pt-BR"/>
        </w:rPr>
      </w:pPr>
      <w:bookmarkStart w:id="1" w:name="_Toc375585909"/>
      <w:bookmarkStart w:id="2" w:name="_Toc395903903"/>
      <w:r w:rsidRPr="00FF642D">
        <w:rPr>
          <w:rFonts w:ascii="Phetsarath OT" w:hAnsi="Phetsarath OT" w:cs="Phetsarath OT"/>
          <w:sz w:val="28"/>
          <w:szCs w:val="28"/>
          <w:cs/>
        </w:rPr>
        <w:t xml:space="preserve">ແບບຟອມ </w:t>
      </w:r>
      <w:r w:rsidRPr="00FF642D">
        <w:rPr>
          <w:rFonts w:ascii="Phetsarath OT" w:hAnsi="Phetsarath OT" w:cs="Phetsarath OT" w:hint="cs"/>
          <w:sz w:val="28"/>
          <w:szCs w:val="28"/>
          <w:cs/>
          <w:lang w:val="pt-BR"/>
        </w:rPr>
        <w:t>ກ</w:t>
      </w:r>
      <w:r w:rsidRPr="00FF642D">
        <w:rPr>
          <w:rFonts w:ascii="Phetsarath OT" w:hAnsi="Phetsarath OT" w:cs="Phetsarath OT"/>
          <w:sz w:val="28"/>
          <w:szCs w:val="28"/>
          <w:lang w:val="pt-BR"/>
        </w:rPr>
        <w:t>1</w:t>
      </w:r>
      <w:r w:rsidRPr="00FF642D">
        <w:rPr>
          <w:rFonts w:ascii="Phetsarath OT" w:hAnsi="Phetsarath OT" w:cs="Phetsarath OT"/>
          <w:sz w:val="28"/>
          <w:szCs w:val="28"/>
          <w:cs/>
        </w:rPr>
        <w:t>: ໂຄງການທີ່ບໍໄດ້ສ້າງຜົນກະທົບຜົນກະທົບ</w:t>
      </w:r>
      <w:bookmarkEnd w:id="1"/>
      <w:bookmarkEnd w:id="2"/>
      <w:r w:rsidRPr="00FF642D">
        <w:rPr>
          <w:rFonts w:ascii="Phetsarath OT" w:hAnsi="Phetsarath OT" w:cs="Phetsarath OT"/>
          <w:sz w:val="28"/>
          <w:szCs w:val="28"/>
          <w:cs/>
        </w:rPr>
        <w:t xml:space="preserve"> </w:t>
      </w:r>
    </w:p>
    <w:p w14:paraId="0D0FBAF6" w14:textId="24766C1E" w:rsidR="00E32BC9" w:rsidRPr="008D195E" w:rsidRDefault="00E32BC9" w:rsidP="00E32BC9">
      <w:pPr>
        <w:jc w:val="center"/>
        <w:rPr>
          <w:rFonts w:ascii="Phetsarath OT" w:eastAsia="Phetsarath OT" w:hAnsi="Phetsarath OT"/>
          <w:b/>
          <w:bCs/>
          <w:lang w:val="pt-BR"/>
        </w:rPr>
      </w:pPr>
      <w:r w:rsidRPr="008D195E">
        <w:rPr>
          <w:rFonts w:ascii="Phetsarath OT" w:eastAsia="Phetsarath OT" w:hAnsi="Phetsarath OT"/>
          <w:b/>
          <w:bCs/>
          <w:cs/>
        </w:rPr>
        <w:t>ແບບຟອມຄໍາຮ້ອງ ແລະ ແຈ້ງການ</w:t>
      </w:r>
      <w:r w:rsidR="00ED7EB8">
        <w:rPr>
          <w:rFonts w:ascii="Phetsarath OT" w:eastAsia="Phetsarath OT" w:hAnsi="Phetsarath OT" w:hint="cs"/>
          <w:b/>
          <w:bCs/>
          <w:cs/>
        </w:rPr>
        <w:t xml:space="preserve"> </w:t>
      </w:r>
      <w:r w:rsidRPr="008D195E">
        <w:rPr>
          <w:rFonts w:ascii="Phetsarath OT" w:eastAsia="Phetsarath OT" w:hAnsi="Phetsarath OT"/>
          <w:b/>
          <w:bCs/>
          <w:cs/>
          <w:lang w:val="pt-BR"/>
        </w:rPr>
        <w:t>ກສ</w:t>
      </w:r>
      <w:r w:rsidR="00ED7EB8">
        <w:rPr>
          <w:rFonts w:ascii="Phetsarath OT" w:eastAsia="Phetsarath OT" w:hAnsi="Phetsarath OT" w:hint="cs"/>
          <w:b/>
          <w:bCs/>
          <w:cs/>
          <w:lang w:val="pt-BR"/>
        </w:rPr>
        <w:t>ປ</w:t>
      </w:r>
    </w:p>
    <w:p w14:paraId="2F842BFC" w14:textId="77777777" w:rsidR="00E32BC9" w:rsidRPr="008D195E" w:rsidRDefault="00E32BC9" w:rsidP="00E32BC9">
      <w:pPr>
        <w:rPr>
          <w:rFonts w:ascii="Phetsarath OT" w:eastAsia="Phetsarath OT" w:hAnsi="Phetsarath OT"/>
          <w:sz w:val="22"/>
          <w:szCs w:val="22"/>
          <w:lang w:val="pt-BR"/>
        </w:rPr>
      </w:pPr>
      <w:r w:rsidRPr="008D195E">
        <w:rPr>
          <w:rFonts w:ascii="Phetsarath OT" w:eastAsia="Phetsarath OT" w:hAnsi="Phetsarath OT"/>
          <w:noProof/>
          <w:sz w:val="22"/>
          <w:szCs w:val="22"/>
          <w:lang w:eastAsia="en-N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CAC3FE" wp14:editId="7DCD9FD7">
                <wp:simplePos x="0" y="0"/>
                <wp:positionH relativeFrom="column">
                  <wp:posOffset>3901440</wp:posOffset>
                </wp:positionH>
                <wp:positionV relativeFrom="paragraph">
                  <wp:posOffset>135255</wp:posOffset>
                </wp:positionV>
                <wp:extent cx="1875790" cy="449580"/>
                <wp:effectExtent l="15240" t="13335" r="13970" b="1333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5790" cy="4495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95A1A39" w14:textId="77777777" w:rsidR="00E32BC9" w:rsidRPr="002A23E9" w:rsidRDefault="00E32BC9" w:rsidP="00E32BC9">
                            <w:r w:rsidRPr="002A23E9">
                              <w:rPr>
                                <w:rFonts w:hint="cs"/>
                                <w:cs/>
                              </w:rPr>
                              <w:t xml:space="preserve">ເລກທີ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...</w:t>
                            </w:r>
                            <w:r w:rsidRPr="002A23E9">
                              <w:rPr>
                                <w:rFonts w:hint="cs"/>
                                <w:cs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CAC3FE" id="Rectangle 4" o:spid="_x0000_s1026" style="position:absolute;margin-left:307.2pt;margin-top:10.65pt;width:147.7pt;height:3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" filled="f" strokecolor="#1f4d78" strokeweight="1pt">
                <v:textbox>
                  <w:txbxContent>
                    <w:p w14:paraId="295A1A39" w14:textId="77777777" w:rsidR="00E32BC9" w:rsidRPr="002A23E9" w:rsidRDefault="00E32BC9" w:rsidP="00E32BC9">
                      <w:r w:rsidRPr="002A23E9">
                        <w:rPr>
                          <w:rFonts w:hint="cs"/>
                          <w:cs/>
                        </w:rPr>
                        <w:t xml:space="preserve">ເລກທີ </w:t>
                      </w:r>
                      <w:r>
                        <w:rPr>
                          <w:rFonts w:hint="cs"/>
                          <w:cs/>
                        </w:rPr>
                        <w:t>...</w:t>
                      </w:r>
                      <w:r w:rsidRPr="002A23E9">
                        <w:rPr>
                          <w:rFonts w:hint="cs"/>
                          <w:cs/>
                        </w:rPr>
                        <w:t>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7C983A5C" w14:textId="77777777" w:rsidR="00E32BC9" w:rsidRPr="008D195E" w:rsidRDefault="00E32BC9" w:rsidP="00E32BC9">
      <w:pPr>
        <w:rPr>
          <w:rFonts w:ascii="Phetsarath OT" w:eastAsia="Phetsarath OT" w:hAnsi="Phetsarath OT"/>
          <w:sz w:val="22"/>
          <w:szCs w:val="22"/>
          <w:lang w:val="pt-BR"/>
        </w:rPr>
      </w:pPr>
    </w:p>
    <w:p w14:paraId="7703D720" w14:textId="77777777" w:rsidR="00E32BC9" w:rsidRPr="004300F9" w:rsidRDefault="00E32BC9" w:rsidP="00E32BC9">
      <w:pPr>
        <w:rPr>
          <w:rFonts w:ascii="Phetsarath OT" w:eastAsia="Phetsarath OT" w:hAnsi="Phetsarath OT"/>
          <w:lang w:val="pt-BR"/>
        </w:rPr>
      </w:pPr>
      <w:r w:rsidRPr="004300F9">
        <w:rPr>
          <w:rFonts w:ascii="Phetsarath OT" w:eastAsia="Phetsarath OT" w:hAnsi="Phetsarath OT"/>
          <w:cs/>
        </w:rPr>
        <w:t>ການກວດກາດ້ານສິ່ງແວດລ້ອມ ແລະ ສັງຄົມຂອງໂຄງການຍ່ອຍ</w:t>
      </w:r>
    </w:p>
    <w:p w14:paraId="6960E2A1" w14:textId="77777777" w:rsidR="00E32BC9" w:rsidRPr="004300F9" w:rsidRDefault="00E32BC9" w:rsidP="00E32BC9">
      <w:pPr>
        <w:rPr>
          <w:rFonts w:ascii="Phetsarath OT" w:eastAsia="Phetsarath OT" w:hAnsi="Phetsarath OT"/>
          <w:lang w:val="pt-BR"/>
        </w:rPr>
      </w:pPr>
      <w:r w:rsidRPr="004300F9">
        <w:rPr>
          <w:rFonts w:ascii="Phetsarath OT" w:eastAsia="Phetsarath OT" w:hAnsi="Phetsarath OT"/>
          <w:cs/>
        </w:rPr>
        <w:t>ສໍາລັບບົດສະເໜີໂຄງການທີ່ຈະບໍ່ສ້າງຜົນກະທົບທາງລົບຕໍ່ຊົນເຜົ່າ, ຖິ່ນອາໄສຂອງທຳມະຊາດ ຫຼື ຊັບພະຍາກອນວັດທະນະທຳກາຍະພາບ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3"/>
        <w:gridCol w:w="2910"/>
        <w:gridCol w:w="2852"/>
      </w:tblGrid>
      <w:tr w:rsidR="00E32BC9" w:rsidRPr="008D195E" w14:paraId="7FB83C46" w14:textId="77777777" w:rsidTr="00066FF5">
        <w:tc>
          <w:tcPr>
            <w:tcW w:w="3652" w:type="dxa"/>
            <w:shd w:val="clear" w:color="auto" w:fill="E5DFEC"/>
          </w:tcPr>
          <w:p w14:paraId="44E32C01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ຊື່ຜູ້</w:t>
            </w:r>
            <w:r w:rsidRPr="004300F9">
              <w:rPr>
                <w:rFonts w:ascii="Phetsarath OT" w:eastAsia="Phetsarath OT" w:hAnsi="Phetsarath OT"/>
                <w:cs/>
                <w:lang w:val="pt-BR"/>
              </w:rPr>
              <w:t>ຍື່ນຄໍາຮ້ອງ</w:t>
            </w:r>
          </w:p>
        </w:tc>
        <w:tc>
          <w:tcPr>
            <w:tcW w:w="5936" w:type="dxa"/>
            <w:gridSpan w:val="2"/>
            <w:shd w:val="clear" w:color="auto" w:fill="E5DFEC"/>
          </w:tcPr>
          <w:p w14:paraId="5A1C0352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ຊື່ໂຄງການ</w:t>
            </w:r>
          </w:p>
        </w:tc>
      </w:tr>
      <w:tr w:rsidR="00E32BC9" w:rsidRPr="008D195E" w14:paraId="5935F7BD" w14:textId="77777777" w:rsidTr="00066FF5">
        <w:tc>
          <w:tcPr>
            <w:tcW w:w="3652" w:type="dxa"/>
            <w:shd w:val="clear" w:color="auto" w:fill="E5DFEC"/>
          </w:tcPr>
          <w:p w14:paraId="59ED4150" w14:textId="77777777" w:rsidR="00E32BC9" w:rsidRPr="004300F9" w:rsidRDefault="00E32BC9" w:rsidP="00066FF5">
            <w:pPr>
              <w:rPr>
                <w:rFonts w:ascii="Phetsarath OT" w:eastAsia="Phetsarath OT" w:hAnsi="Phetsarath OT"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ທີ່ຕັ້ງໂຄງການ (ບ້ານ ແລະ ປ່າສະຫງວນແຫ່ງຊາດ)</w:t>
            </w:r>
            <w:r w:rsidRPr="004300F9">
              <w:rPr>
                <w:rFonts w:ascii="Phetsarath OT" w:eastAsia="Phetsarath OT" w:hAnsi="Phetsarath OT"/>
                <w:cs/>
              </w:rPr>
              <w:tab/>
            </w:r>
          </w:p>
          <w:p w14:paraId="7DEF8BE0" w14:textId="77777777" w:rsidR="00E32BC9" w:rsidRPr="004300F9" w:rsidRDefault="00E32BC9" w:rsidP="00066FF5">
            <w:pPr>
              <w:rPr>
                <w:rFonts w:ascii="Phetsarath OT" w:eastAsia="Phetsarath OT" w:hAnsi="Phetsarath OT"/>
                <w:lang w:val="pt-BR"/>
              </w:rPr>
            </w:pPr>
          </w:p>
        </w:tc>
        <w:tc>
          <w:tcPr>
            <w:tcW w:w="2977" w:type="dxa"/>
            <w:shd w:val="clear" w:color="auto" w:fill="E5DFEC"/>
          </w:tcPr>
          <w:p w14:paraId="69D60D34" w14:textId="77777777" w:rsidR="00E32BC9" w:rsidRPr="004300F9" w:rsidRDefault="00E32BC9" w:rsidP="00066FF5">
            <w:pPr>
              <w:rPr>
                <w:rFonts w:ascii="Phetsarath OT" w:eastAsia="Phetsarath OT" w:hAnsi="Phetsarath OT"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ມູນຄ່າໂຄງການທັງໝົດ</w:t>
            </w:r>
            <w:r w:rsidRPr="004300F9">
              <w:rPr>
                <w:rFonts w:ascii="Phetsarath OT" w:eastAsia="Phetsarath OT" w:hAnsi="Phetsarath OT"/>
                <w:cs/>
              </w:rPr>
              <w:tab/>
            </w:r>
            <w:r w:rsidRPr="004300F9">
              <w:rPr>
                <w:rFonts w:ascii="Phetsarath OT" w:eastAsia="Phetsarath OT" w:hAnsi="Phetsarath OT"/>
                <w:cs/>
              </w:rPr>
              <w:tab/>
            </w:r>
          </w:p>
        </w:tc>
        <w:tc>
          <w:tcPr>
            <w:tcW w:w="2959" w:type="dxa"/>
            <w:shd w:val="clear" w:color="auto" w:fill="E5DFEC"/>
          </w:tcPr>
          <w:p w14:paraId="53C57568" w14:textId="77777777" w:rsidR="00E32BC9" w:rsidRPr="004300F9" w:rsidRDefault="00E32BC9" w:rsidP="00066FF5">
            <w:pPr>
              <w:rPr>
                <w:rFonts w:ascii="Phetsarath OT" w:eastAsia="Phetsarath OT" w:hAnsi="Phetsarath OT"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ມູນຄ່າ</w:t>
            </w:r>
            <w:r w:rsidRPr="004300F9">
              <w:rPr>
                <w:rFonts w:ascii="Phetsarath OT" w:eastAsia="Phetsarath OT" w:hAnsi="Phetsarath OT"/>
                <w:cs/>
                <w:lang w:val="pt-BR"/>
              </w:rPr>
              <w:t>ທີ່ຂໍມາ</w:t>
            </w:r>
          </w:p>
        </w:tc>
      </w:tr>
      <w:tr w:rsidR="00E32BC9" w:rsidRPr="008D195E" w14:paraId="71EF2724" w14:textId="77777777" w:rsidTr="00066FF5">
        <w:trPr>
          <w:trHeight w:val="5795"/>
        </w:trPr>
        <w:tc>
          <w:tcPr>
            <w:tcW w:w="9588" w:type="dxa"/>
            <w:gridSpan w:val="3"/>
            <w:shd w:val="clear" w:color="auto" w:fill="E5DFEC"/>
          </w:tcPr>
          <w:p w14:paraId="066DE927" w14:textId="77777777" w:rsidR="00E32BC9" w:rsidRPr="006501D9" w:rsidRDefault="00E32BC9" w:rsidP="00066FF5">
            <w:pPr>
              <w:rPr>
                <w:rFonts w:ascii="Phetsarath OT" w:eastAsia="Phetsarath OT" w:hAnsi="Phetsarath OT"/>
                <w:b/>
                <w:bCs/>
                <w:lang w:val="pt-BR"/>
              </w:rPr>
            </w:pPr>
            <w:r w:rsidRPr="004300F9">
              <w:rPr>
                <w:rFonts w:ascii="Phetsarath OT" w:eastAsia="Phetsarath OT" w:hAnsi="Phetsarath OT"/>
                <w:b/>
                <w:bCs/>
                <w:cs/>
              </w:rPr>
              <w:t>ການແຈ້ງການ:</w:t>
            </w:r>
          </w:p>
          <w:p w14:paraId="41962854" w14:textId="77777777" w:rsidR="00E32BC9" w:rsidRPr="004300F9" w:rsidRDefault="00E32BC9" w:rsidP="00066FF5">
            <w:pPr>
              <w:rPr>
                <w:rFonts w:ascii="Phetsarath OT" w:eastAsia="Phetsarath OT" w:hAnsi="Phetsarath OT"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ຂ້າພະເຈົ້າ................................................................................. ຢັ້ງຢືນວ່າໂຄງການຍ່ອຍນີ້ ບໍ່ພົວພັນກັບກິດຈະກຳໃດໜຶ່ງໃນບັນຊີລົບ (ກິດ​ຈະ​ກຳ​ຖືກ​ຫ້າມ) ທີ່ມີໃນບາດກ້າວທີ 1 ຂອງກອບ​ການຄຸ້ມ​ຄອງ​ສິ່ງ​ແວດ​ລ້ອມ ແລະ ​ສັງ​ຄົມ. ໂຄງການຍ່ອຍ ຈະບໍ່ກໍ່ໃຫ້ເກີດຜົນກະທົບທາງລົບຕໍ່ສັງຄົມ ແລະ ສິ່ງແວດລ້ອມອີກ ຫຼື ມີຜົນກະທົບທາງລົບຕໍ່ຊົນເຜົ່າ. ດັ່ງນັ້ນ ຈຶ່ງບໍ່ຈໍາເປັນຕ້ອງກະກຽມ ແລະ ການແກ້ໄຂບັນດາມາຕະການຫຼຸດຜ່ອນຜົນກະທົບດ້ານສິ່ງແວດລ້ອມ ແລະ ສັງຄົມ.</w:t>
            </w:r>
          </w:p>
          <w:p w14:paraId="3895E9F8" w14:textId="77777777" w:rsidR="00E32BC9" w:rsidRPr="004300F9" w:rsidRDefault="00E32BC9" w:rsidP="00066FF5">
            <w:pPr>
              <w:rPr>
                <w:rFonts w:ascii="Phetsarath OT" w:eastAsia="Phetsarath OT" w:hAnsi="Phetsarath OT"/>
                <w:cs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ກວດກາໂດຍ..........................................................</w:t>
            </w:r>
          </w:p>
          <w:p w14:paraId="6A3DA58F" w14:textId="77777777" w:rsidR="00E32BC9" w:rsidRPr="00ED7EB8" w:rsidRDefault="00E32BC9" w:rsidP="00066FF5">
            <w:pPr>
              <w:rPr>
                <w:rFonts w:ascii="Phetsarath OT" w:eastAsia="Phetsarath OT" w:hAnsi="Phetsarath OT"/>
                <w:b/>
                <w:bCs/>
                <w:lang w:val="pt-BR"/>
              </w:rPr>
            </w:pPr>
            <w:r w:rsidRPr="00ED7EB8">
              <w:rPr>
                <w:rFonts w:ascii="Phetsarath OT" w:eastAsia="Phetsarath OT" w:hAnsi="Phetsarath OT"/>
                <w:b/>
                <w:bCs/>
                <w:cs/>
              </w:rPr>
              <w:t>ເອກກະສານຂັດຕິດມີ</w:t>
            </w:r>
            <w:r w:rsidRPr="00ED7EB8">
              <w:rPr>
                <w:rFonts w:ascii="Phetsarath OT" w:eastAsia="Phetsarath OT" w:hAnsi="Phetsarath OT"/>
                <w:b/>
                <w:bCs/>
                <w:cs/>
                <w:lang w:val="pt-BR"/>
              </w:rPr>
              <w:t>:</w:t>
            </w:r>
          </w:p>
          <w:p w14:paraId="5A055051" w14:textId="53E8A912" w:rsidR="00E32BC9" w:rsidRPr="00ED7EB8" w:rsidRDefault="00E32BC9" w:rsidP="00E32BC9">
            <w:pPr>
              <w:pStyle w:val="ListParagraph"/>
              <w:numPr>
                <w:ilvl w:val="1"/>
                <w:numId w:val="2"/>
              </w:numPr>
              <w:spacing w:after="120" w:line="240" w:lineRule="auto"/>
              <w:jc w:val="both"/>
              <w:rPr>
                <w:rFonts w:ascii="Phetsarath OT" w:eastAsia="Phetsarath OT" w:hAnsi="Phetsarath OT"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ບົດສະເໜີ</w:t>
            </w:r>
            <w:r w:rsidR="00ED7EB8">
              <w:rPr>
                <w:rFonts w:ascii="Phetsarath OT" w:eastAsia="Phetsarath OT" w:hAnsi="Phetsarath OT" w:hint="cs"/>
                <w:cs/>
              </w:rPr>
              <w:t>ໂຄງການ</w:t>
            </w:r>
          </w:p>
          <w:p w14:paraId="24C17968" w14:textId="73D59A23" w:rsidR="00ED7EB8" w:rsidRDefault="00ED7EB8" w:rsidP="00E32BC9">
            <w:pPr>
              <w:pStyle w:val="ListParagraph"/>
              <w:numPr>
                <w:ilvl w:val="1"/>
                <w:numId w:val="2"/>
              </w:numPr>
              <w:spacing w:after="120" w:line="240" w:lineRule="auto"/>
              <w:jc w:val="both"/>
              <w:rPr>
                <w:rFonts w:ascii="Phetsarath OT" w:eastAsia="Phetsarath OT" w:hAnsi="Phetsarath OT"/>
                <w:lang w:val="pt-BR"/>
              </w:rPr>
            </w:pPr>
            <w:r>
              <w:rPr>
                <w:rFonts w:ascii="Phetsarath OT" w:eastAsia="Phetsarath OT" w:hAnsi="Phetsarath OT" w:hint="cs"/>
                <w:cs/>
                <w:lang w:val="pt-BR"/>
              </w:rPr>
              <w:t>.....</w:t>
            </w:r>
          </w:p>
          <w:p w14:paraId="7C094743" w14:textId="25C0587B" w:rsidR="00ED7EB8" w:rsidRDefault="00ED7EB8" w:rsidP="00E32BC9">
            <w:pPr>
              <w:pStyle w:val="ListParagraph"/>
              <w:numPr>
                <w:ilvl w:val="1"/>
                <w:numId w:val="2"/>
              </w:numPr>
              <w:spacing w:after="120" w:line="240" w:lineRule="auto"/>
              <w:jc w:val="both"/>
              <w:rPr>
                <w:rFonts w:ascii="Phetsarath OT" w:eastAsia="Phetsarath OT" w:hAnsi="Phetsarath OT"/>
                <w:lang w:val="pt-BR"/>
              </w:rPr>
            </w:pPr>
            <w:r>
              <w:rPr>
                <w:rFonts w:ascii="Phetsarath OT" w:eastAsia="Phetsarath OT" w:hAnsi="Phetsarath OT" w:hint="cs"/>
                <w:cs/>
                <w:lang w:val="pt-BR"/>
              </w:rPr>
              <w:t>...........</w:t>
            </w:r>
          </w:p>
          <w:p w14:paraId="64B2C2CD" w14:textId="50E0CE85" w:rsidR="00ED7EB8" w:rsidRPr="004300F9" w:rsidRDefault="00ED7EB8" w:rsidP="00E32BC9">
            <w:pPr>
              <w:pStyle w:val="ListParagraph"/>
              <w:numPr>
                <w:ilvl w:val="1"/>
                <w:numId w:val="2"/>
              </w:numPr>
              <w:spacing w:after="120" w:line="240" w:lineRule="auto"/>
              <w:jc w:val="both"/>
              <w:rPr>
                <w:rFonts w:ascii="Phetsarath OT" w:eastAsia="Phetsarath OT" w:hAnsi="Phetsarath OT"/>
                <w:lang w:val="pt-BR"/>
              </w:rPr>
            </w:pPr>
            <w:r>
              <w:rPr>
                <w:rFonts w:ascii="Phetsarath OT" w:eastAsia="Phetsarath OT" w:hAnsi="Phetsarath OT" w:hint="cs"/>
                <w:cs/>
                <w:lang w:val="pt-BR"/>
              </w:rPr>
              <w:t>................</w:t>
            </w:r>
          </w:p>
          <w:p w14:paraId="18E70673" w14:textId="77777777" w:rsidR="00E32BC9" w:rsidRPr="004300F9" w:rsidRDefault="00E32BC9" w:rsidP="00066FF5">
            <w:pPr>
              <w:rPr>
                <w:rFonts w:ascii="Phetsarath OT" w:eastAsia="Phetsarath OT" w:hAnsi="Phetsarath OT"/>
                <w:lang w:val="pt-BR"/>
              </w:rPr>
            </w:pPr>
          </w:p>
        </w:tc>
      </w:tr>
    </w:tbl>
    <w:p w14:paraId="7EBD8736" w14:textId="77777777" w:rsidR="00E32BC9" w:rsidRDefault="00E32BC9" w:rsidP="00E32BC9">
      <w:pPr>
        <w:pStyle w:val="Heading4"/>
        <w:rPr>
          <w:rFonts w:ascii="Phetsarath OT" w:hAnsi="Phetsarath OT" w:cs="Phetsarath OT"/>
          <w:sz w:val="2"/>
          <w:szCs w:val="2"/>
        </w:rPr>
      </w:pPr>
      <w:bookmarkStart w:id="3" w:name="_Toc395903904"/>
    </w:p>
    <w:p w14:paraId="348719B8" w14:textId="77777777" w:rsidR="00477BF3" w:rsidRDefault="00477BF3" w:rsidP="00477BF3"/>
    <w:p w14:paraId="18BF86C5" w14:textId="77777777" w:rsidR="00477BF3" w:rsidRDefault="00477BF3" w:rsidP="00477BF3"/>
    <w:p w14:paraId="0E1D8C2B" w14:textId="77777777" w:rsidR="00477BF3" w:rsidRDefault="00477BF3" w:rsidP="00477BF3"/>
    <w:p w14:paraId="23C6DA19" w14:textId="77777777" w:rsidR="00477BF3" w:rsidRDefault="00477BF3" w:rsidP="00477BF3"/>
    <w:p w14:paraId="70E667E8" w14:textId="77777777" w:rsidR="00477BF3" w:rsidRPr="00477BF3" w:rsidRDefault="00477BF3" w:rsidP="00477BF3"/>
    <w:p w14:paraId="47F91BA0" w14:textId="77777777" w:rsidR="00E32BC9" w:rsidRPr="00FF642D" w:rsidRDefault="00E32BC9" w:rsidP="00E32BC9">
      <w:pPr>
        <w:pStyle w:val="Heading4"/>
        <w:rPr>
          <w:rFonts w:ascii="Phetsarath OT" w:hAnsi="Phetsarath OT" w:cs="Phetsarath OT"/>
          <w:lang w:val="pt-BR"/>
        </w:rPr>
      </w:pPr>
      <w:r w:rsidRPr="00FF642D">
        <w:rPr>
          <w:rFonts w:ascii="Phetsarath OT" w:hAnsi="Phetsarath OT" w:cs="Phetsarath OT"/>
          <w:cs/>
        </w:rPr>
        <w:lastRenderedPageBreak/>
        <w:t xml:space="preserve">ແບບຟອມ </w:t>
      </w:r>
      <w:r w:rsidRPr="00FF642D">
        <w:rPr>
          <w:rFonts w:ascii="Phetsarath OT" w:hAnsi="Phetsarath OT" w:cs="Phetsarath OT" w:hint="cs"/>
          <w:cs/>
          <w:lang w:val="pt-BR"/>
        </w:rPr>
        <w:t>ກ</w:t>
      </w:r>
      <w:r w:rsidRPr="00FF642D">
        <w:rPr>
          <w:rFonts w:ascii="Phetsarath OT" w:hAnsi="Phetsarath OT" w:cs="Phetsarath OT"/>
          <w:cs/>
        </w:rPr>
        <w:t>2: ໂຄງການທີ່ມີຜົນກະທົບຕໍ່າ</w:t>
      </w:r>
      <w:bookmarkEnd w:id="3"/>
      <w:r w:rsidRPr="00FF642D">
        <w:rPr>
          <w:rFonts w:ascii="Phetsarath OT" w:hAnsi="Phetsarath OT" w:cs="Phetsarath OT"/>
          <w:cs/>
        </w:rPr>
        <w:t xml:space="preserve">  </w:t>
      </w:r>
    </w:p>
    <w:p w14:paraId="3AA5B074" w14:textId="1305A739" w:rsidR="00E32BC9" w:rsidRPr="004300F9" w:rsidRDefault="00E32BC9" w:rsidP="00E32BC9">
      <w:pPr>
        <w:jc w:val="center"/>
        <w:rPr>
          <w:rFonts w:ascii="Phetsarath OT" w:eastAsia="Phetsarath OT" w:hAnsi="Phetsarath OT"/>
          <w:b/>
          <w:bCs/>
          <w:lang w:val="pt-BR"/>
        </w:rPr>
      </w:pPr>
      <w:r w:rsidRPr="004300F9">
        <w:rPr>
          <w:rFonts w:ascii="Phetsarath OT" w:eastAsia="Phetsarath OT" w:hAnsi="Phetsarath OT"/>
          <w:b/>
          <w:bCs/>
          <w:cs/>
        </w:rPr>
        <w:t>ແບບຟອມຄໍາຮ້ອງ ແລະ ແຈ້ງການ</w:t>
      </w:r>
      <w:r w:rsidRPr="004300F9">
        <w:rPr>
          <w:rFonts w:ascii="Phetsarath OT" w:eastAsia="Phetsarath OT" w:hAnsi="Phetsarath OT"/>
          <w:b/>
          <w:bCs/>
          <w:cs/>
          <w:lang w:val="pt-BR"/>
        </w:rPr>
        <w:t xml:space="preserve">ຂອງ </w:t>
      </w:r>
      <w:r w:rsidR="00ED7EB8" w:rsidRPr="008D195E">
        <w:rPr>
          <w:rFonts w:ascii="Phetsarath OT" w:eastAsia="Phetsarath OT" w:hAnsi="Phetsarath OT"/>
          <w:b/>
          <w:bCs/>
          <w:cs/>
          <w:lang w:val="pt-BR"/>
        </w:rPr>
        <w:t>ກສ</w:t>
      </w:r>
      <w:r w:rsidR="00ED7EB8">
        <w:rPr>
          <w:rFonts w:ascii="Phetsarath OT" w:eastAsia="Phetsarath OT" w:hAnsi="Phetsarath OT" w:hint="cs"/>
          <w:b/>
          <w:bCs/>
          <w:cs/>
          <w:lang w:val="pt-BR"/>
        </w:rPr>
        <w:t>ປ</w:t>
      </w:r>
    </w:p>
    <w:p w14:paraId="016F1821" w14:textId="77777777" w:rsidR="00E32BC9" w:rsidRPr="004300F9" w:rsidRDefault="00E32BC9" w:rsidP="00E32BC9">
      <w:pPr>
        <w:rPr>
          <w:rFonts w:ascii="Phetsarath OT" w:eastAsia="Phetsarath OT" w:hAnsi="Phetsarath OT"/>
          <w:lang w:val="pt-BR"/>
        </w:rPr>
      </w:pPr>
      <w:r w:rsidRPr="008D195E">
        <w:rPr>
          <w:rFonts w:ascii="Phetsarath OT" w:eastAsia="Phetsarath OT" w:hAnsi="Phetsarath OT"/>
          <w:noProof/>
          <w:sz w:val="22"/>
          <w:szCs w:val="22"/>
          <w:lang w:eastAsia="en-N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7A00A1" wp14:editId="6776F9BA">
                <wp:simplePos x="0" y="0"/>
                <wp:positionH relativeFrom="column">
                  <wp:posOffset>4136390</wp:posOffset>
                </wp:positionH>
                <wp:positionV relativeFrom="paragraph">
                  <wp:posOffset>23495</wp:posOffset>
                </wp:positionV>
                <wp:extent cx="1875790" cy="449580"/>
                <wp:effectExtent l="13970" t="6985" r="15240" b="1016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5790" cy="4495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0CC74C1" w14:textId="77777777" w:rsidR="00E32BC9" w:rsidRPr="002A23E9" w:rsidRDefault="00E32BC9" w:rsidP="00E32BC9">
                            <w:r w:rsidRPr="002A23E9">
                              <w:rPr>
                                <w:rFonts w:hint="cs"/>
                                <w:cs/>
                              </w:rPr>
                              <w:t xml:space="preserve">ເລກທີ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...</w:t>
                            </w:r>
                            <w:r w:rsidRPr="002A23E9">
                              <w:rPr>
                                <w:rFonts w:hint="cs"/>
                                <w:cs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7A00A1" id="Rectangle 3" o:spid="_x0000_s1027" style="position:absolute;margin-left:325.7pt;margin-top:1.85pt;width:147.7pt;height:3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" filled="f" strokecolor="#1f4d78" strokeweight="1pt">
                <v:textbox>
                  <w:txbxContent>
                    <w:p w14:paraId="00CC74C1" w14:textId="77777777" w:rsidR="00E32BC9" w:rsidRPr="002A23E9" w:rsidRDefault="00E32BC9" w:rsidP="00E32BC9">
                      <w:r w:rsidRPr="002A23E9">
                        <w:rPr>
                          <w:rFonts w:hint="cs"/>
                          <w:cs/>
                        </w:rPr>
                        <w:t xml:space="preserve">ເລກທີ </w:t>
                      </w:r>
                      <w:r>
                        <w:rPr>
                          <w:rFonts w:hint="cs"/>
                          <w:cs/>
                        </w:rPr>
                        <w:t>...</w:t>
                      </w:r>
                      <w:r w:rsidRPr="002A23E9">
                        <w:rPr>
                          <w:rFonts w:hint="cs"/>
                          <w:cs/>
                        </w:rPr>
                        <w:t>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1DFD5021" w14:textId="77777777" w:rsidR="00E32BC9" w:rsidRPr="004300F9" w:rsidRDefault="00E32BC9" w:rsidP="00E32BC9">
      <w:pPr>
        <w:rPr>
          <w:rFonts w:ascii="Phetsarath OT" w:eastAsia="Phetsarath OT" w:hAnsi="Phetsarath OT"/>
          <w:lang w:val="pt-BR"/>
        </w:rPr>
      </w:pPr>
      <w:r w:rsidRPr="004300F9">
        <w:rPr>
          <w:rFonts w:ascii="Phetsarath OT" w:eastAsia="Phetsarath OT" w:hAnsi="Phetsarath OT"/>
          <w:cs/>
        </w:rPr>
        <w:t>ການກວດເລື້ອງສິ່ງແວດລ້ອມ ແລະ ສັງຄົມຂອງໂຄງການຍ່ອຍ</w:t>
      </w:r>
    </w:p>
    <w:p w14:paraId="19F7C6ED" w14:textId="77777777" w:rsidR="00E32BC9" w:rsidRPr="004300F9" w:rsidRDefault="00E32BC9" w:rsidP="00E32BC9">
      <w:pPr>
        <w:rPr>
          <w:rFonts w:ascii="Phetsarath OT" w:eastAsia="Phetsarath OT" w:hAnsi="Phetsarath OT"/>
          <w:lang w:val="pt-BR"/>
        </w:rPr>
      </w:pPr>
      <w:r w:rsidRPr="004300F9">
        <w:rPr>
          <w:rFonts w:ascii="Phetsarath OT" w:eastAsia="Phetsarath OT" w:hAnsi="Phetsarath OT"/>
          <w:cs/>
        </w:rPr>
        <w:t>ສໍາລັບບົດສະເໜີໂຄງການ ທີ່ສ້າງຜົນກະທົບທາງລົບປານກາງ ແລະ ສະເພາະທ້ອງຖິ່ນ ດ້ານສິ່ງແວດລ້ອມ ແລະ ສັງຄົມ. ຜົນກະທົບເຫຼົ່ານີ້ ອາດແມ່ນການຫັນປ່ຽນປະເພດຂອງທີ່ດິນ, ຜົນກະທົບທາງລົບຕໍ່ປະຊາຊົນບັນດາເຜົ່າ, ຊັບພະຍາ ກອນວັດທະນະທຳກາຍະພາບ  ແລະ  ຖິ່ນອາໄສທຳມະຊາດ.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2"/>
        <w:gridCol w:w="2907"/>
        <w:gridCol w:w="2866"/>
      </w:tblGrid>
      <w:tr w:rsidR="00E32BC9" w:rsidRPr="008D195E" w14:paraId="228B3C5A" w14:textId="77777777" w:rsidTr="00066FF5">
        <w:tc>
          <w:tcPr>
            <w:tcW w:w="3652" w:type="dxa"/>
            <w:shd w:val="clear" w:color="auto" w:fill="E5DFEC"/>
          </w:tcPr>
          <w:p w14:paraId="51973545" w14:textId="77777777" w:rsidR="00E32BC9" w:rsidRPr="004300F9" w:rsidRDefault="00E32BC9" w:rsidP="00066FF5">
            <w:pPr>
              <w:rPr>
                <w:rFonts w:ascii="Phetsarath OT" w:eastAsia="Phetsarath OT" w:hAnsi="Phetsarath OT"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ຊື່ຜູ້</w:t>
            </w:r>
            <w:r w:rsidRPr="004300F9">
              <w:rPr>
                <w:rFonts w:ascii="Phetsarath OT" w:eastAsia="Phetsarath OT" w:hAnsi="Phetsarath OT"/>
                <w:cs/>
                <w:lang w:val="pt-BR"/>
              </w:rPr>
              <w:t>ຍື່ນຄໍາຮ້ອງ</w:t>
            </w:r>
          </w:p>
        </w:tc>
        <w:tc>
          <w:tcPr>
            <w:tcW w:w="5936" w:type="dxa"/>
            <w:gridSpan w:val="2"/>
            <w:shd w:val="clear" w:color="auto" w:fill="E5DFEC"/>
          </w:tcPr>
          <w:p w14:paraId="30E37EFB" w14:textId="77777777" w:rsidR="00E32BC9" w:rsidRPr="004300F9" w:rsidRDefault="00E32BC9" w:rsidP="00066FF5">
            <w:pPr>
              <w:rPr>
                <w:rFonts w:ascii="Phetsarath OT" w:eastAsia="Phetsarath OT" w:hAnsi="Phetsarath OT"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ຊື່ໂຄງການ</w:t>
            </w:r>
          </w:p>
        </w:tc>
      </w:tr>
      <w:tr w:rsidR="00E32BC9" w:rsidRPr="008D195E" w14:paraId="51A6F846" w14:textId="77777777" w:rsidTr="00066FF5">
        <w:tc>
          <w:tcPr>
            <w:tcW w:w="3652" w:type="dxa"/>
            <w:shd w:val="clear" w:color="auto" w:fill="E5DFEC"/>
          </w:tcPr>
          <w:p w14:paraId="52970204" w14:textId="77777777" w:rsidR="00E32BC9" w:rsidRPr="004300F9" w:rsidRDefault="00E32BC9" w:rsidP="00066FF5">
            <w:pPr>
              <w:rPr>
                <w:rFonts w:ascii="Phetsarath OT" w:eastAsia="Phetsarath OT" w:hAnsi="Phetsarath OT"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ທີ່ຕັ້ງໂຄງການ (ບ້ານ ແລະ ປ່າສະຫງວນ)</w:t>
            </w:r>
            <w:r w:rsidRPr="004300F9">
              <w:rPr>
                <w:rFonts w:ascii="Phetsarath OT" w:eastAsia="Phetsarath OT" w:hAnsi="Phetsarath OT"/>
                <w:cs/>
              </w:rPr>
              <w:tab/>
            </w:r>
          </w:p>
        </w:tc>
        <w:tc>
          <w:tcPr>
            <w:tcW w:w="2977" w:type="dxa"/>
            <w:shd w:val="clear" w:color="auto" w:fill="E5DFEC"/>
          </w:tcPr>
          <w:p w14:paraId="06352B93" w14:textId="77777777" w:rsidR="00E32BC9" w:rsidRPr="004300F9" w:rsidRDefault="00E32BC9" w:rsidP="00066FF5">
            <w:pPr>
              <w:rPr>
                <w:rFonts w:ascii="Phetsarath OT" w:eastAsia="Phetsarath OT" w:hAnsi="Phetsarath OT"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ມູນຄ່າໂຄງການທັງໝົດ</w:t>
            </w:r>
            <w:r w:rsidRPr="004300F9">
              <w:rPr>
                <w:rFonts w:ascii="Phetsarath OT" w:eastAsia="Phetsarath OT" w:hAnsi="Phetsarath OT"/>
                <w:cs/>
              </w:rPr>
              <w:tab/>
            </w:r>
            <w:r w:rsidRPr="004300F9">
              <w:rPr>
                <w:rFonts w:ascii="Phetsarath OT" w:eastAsia="Phetsarath OT" w:hAnsi="Phetsarath OT"/>
                <w:cs/>
              </w:rPr>
              <w:tab/>
            </w:r>
          </w:p>
        </w:tc>
        <w:tc>
          <w:tcPr>
            <w:tcW w:w="2959" w:type="dxa"/>
            <w:shd w:val="clear" w:color="auto" w:fill="E5DFEC"/>
          </w:tcPr>
          <w:p w14:paraId="40D54AE5" w14:textId="77777777" w:rsidR="00E32BC9" w:rsidRPr="004300F9" w:rsidRDefault="00E32BC9" w:rsidP="00066FF5">
            <w:pPr>
              <w:rPr>
                <w:rFonts w:ascii="Phetsarath OT" w:eastAsia="Phetsarath OT" w:hAnsi="Phetsarath OT"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ມູນຄ່າ</w:t>
            </w:r>
            <w:r w:rsidRPr="004300F9">
              <w:rPr>
                <w:rFonts w:ascii="Phetsarath OT" w:eastAsia="Phetsarath OT" w:hAnsi="Phetsarath OT"/>
                <w:cs/>
                <w:lang w:val="pt-BR"/>
              </w:rPr>
              <w:t>ທີ່ຂໍມາ</w:t>
            </w:r>
          </w:p>
        </w:tc>
      </w:tr>
      <w:tr w:rsidR="00E32BC9" w:rsidRPr="00ED7EB8" w14:paraId="0683723C" w14:textId="77777777" w:rsidTr="00066FF5">
        <w:trPr>
          <w:trHeight w:val="7433"/>
        </w:trPr>
        <w:tc>
          <w:tcPr>
            <w:tcW w:w="9588" w:type="dxa"/>
            <w:gridSpan w:val="3"/>
            <w:shd w:val="clear" w:color="auto" w:fill="E5DFEC"/>
          </w:tcPr>
          <w:p w14:paraId="0D8F8168" w14:textId="77777777" w:rsidR="00E32BC9" w:rsidRPr="004300F9" w:rsidRDefault="00E32BC9" w:rsidP="00066FF5">
            <w:pPr>
              <w:rPr>
                <w:rFonts w:ascii="Phetsarath OT" w:eastAsia="Phetsarath OT" w:hAnsi="Phetsarath OT"/>
                <w:b/>
                <w:bCs/>
                <w:lang w:val="pt-BR"/>
              </w:rPr>
            </w:pPr>
            <w:r w:rsidRPr="004300F9">
              <w:rPr>
                <w:rFonts w:ascii="Phetsarath OT" w:eastAsia="Phetsarath OT" w:hAnsi="Phetsarath OT"/>
                <w:b/>
                <w:bCs/>
                <w:cs/>
              </w:rPr>
              <w:t>ການແຈ້ງການ:</w:t>
            </w:r>
          </w:p>
          <w:p w14:paraId="55641C71" w14:textId="77777777" w:rsidR="00E32BC9" w:rsidRPr="004300F9" w:rsidRDefault="00E32BC9" w:rsidP="00066FF5">
            <w:pPr>
              <w:rPr>
                <w:rFonts w:ascii="Phetsarath OT" w:eastAsia="Phetsarath OT" w:hAnsi="Phetsarath OT"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ຂ້າພະເຈົ້າ............................................ ຢັ້ງຢືນວ່າໂຄງການຍ່ອຍນີ້ ບໍ່ພົວພັນກັບກິດຈະກຳໃດໜຶ່ງໃນບັນຊີລົບ (ກິດ​ຈະ​ກຳ​ຖືກ​ຫ້າມ) ທີ່ມີໃນບາດກ້າວທີ 1 ຂອງກອບ​ການຄຸ້ມ​ຄອງ​ສິ່ງ​ແວດ​ລ້ອມ ແລະ ​ສັງ​ຄົມ. ໂຄງການຍ່ອຍຍັງຈະບໍ່ກໍ່ໃຫ້ເກີດຜົນກະທົບທາງລົບຕໍ່ສັງຄົມ ແລະ ສິ່ງແວດລ້ອມອີກ ຫຼື ມີຜົນກະທົບທາງລົບຕໍ່ຊົນເຜົ່າ. ຖ້າໂຄງການຍ່ອຍ ພົວພັນກັບການເວນທີ່ດິນຄືນຂະໜາດນ້ອຍ ຫຼື ການຈຳກັດຊັບພະຍາກອນ ແລະ ຕ້ອງເຮັດແຜນຍົກຍ້າຍຈັດສັນ</w:t>
            </w:r>
            <w:r w:rsidRPr="004300F9">
              <w:rPr>
                <w:rFonts w:ascii="Phetsarath OT" w:eastAsia="Phetsarath OT" w:hAnsi="Phetsarath OT"/>
                <w:cs/>
                <w:lang w:val="pt-BR"/>
              </w:rPr>
              <w:t xml:space="preserve">ປະຊາຊົນແບບກະທັດລັດ. </w:t>
            </w:r>
            <w:r w:rsidRPr="004300F9">
              <w:rPr>
                <w:rFonts w:ascii="Phetsarath OT" w:eastAsia="Phetsarath OT" w:hAnsi="Phetsarath OT"/>
                <w:cs/>
              </w:rPr>
              <w:t xml:space="preserve">ຖ້າຄາດວ່າຈະມີຜົນກະທົບເລັກໜ້ອຍດ້ານສິ່ງແວດລ້ອມ ແລະ ສັງຄົມ ຍ້ອນການກໍ່ສ້າງ,  ຕ້ອງໄດ້ເບິ່ງແບບຂອງໂຄງການຍ່ອຍໃໝ່ ເພື່ອຫຼຸດຜ່ອນຜົນກະທົບຜົນກະທົບທີ່ອາດເກີດຂຶ້ນ ແລະ ຕ້ອງເອົາກົດ​ປະ​ຕິ​ບັດ​ດ້ານສິ່ງ​ແວດ​ລ້ອ​ມເຂົ້າໃນສັນຍາ ເພື່ອຫຼຸດຜ່ອນຜົນກະທົບທີ່ຍັງເຫຼືອ. ລາຍລະອຽດຂອງຜົນກະທົບທີ່ອາດເກີດຂຶ້ນ  ແລະ ມາດຕະການຫຼຸດຜ່ອນຜົນກະທົບ ໃຫ້ຄັດຕິດມາພ້ອມ.  </w:t>
            </w:r>
          </w:p>
          <w:p w14:paraId="7CA3F496" w14:textId="77777777" w:rsidR="00E32BC9" w:rsidRPr="006B4DA0" w:rsidRDefault="00E32BC9" w:rsidP="00066FF5">
            <w:pPr>
              <w:rPr>
                <w:rFonts w:ascii="Phetsarath OT" w:eastAsia="Phetsarath OT" w:hAnsi="Phetsarath OT"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ຂ້າພະເຈົ້າໄດ້ທົບທວນ  ແລະ  ໄດ້ແກ້ທຸກຄຳຖາມກວດບົດສະເໜີໂຄງການສຳລັບຄໍາຮ້ອງນີ້.</w:t>
            </w:r>
          </w:p>
          <w:p w14:paraId="38EB2105" w14:textId="77777777" w:rsidR="00E32BC9" w:rsidRPr="004300F9" w:rsidRDefault="00E32BC9" w:rsidP="00066FF5">
            <w:pPr>
              <w:rPr>
                <w:rFonts w:ascii="Phetsarath OT" w:eastAsia="Phetsarath OT" w:hAnsi="Phetsarath OT"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ກວດກາໂດຍ..........................................................</w:t>
            </w:r>
          </w:p>
          <w:p w14:paraId="2F5E807A" w14:textId="77777777" w:rsidR="00E32BC9" w:rsidRPr="004300F9" w:rsidRDefault="00E32BC9" w:rsidP="00066FF5">
            <w:pPr>
              <w:rPr>
                <w:rFonts w:ascii="Phetsarath OT" w:eastAsia="Phetsarath OT" w:hAnsi="Phetsarath OT"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</w:rPr>
              <w:t>ເອກກະສານຂັດຕິດມີ</w:t>
            </w:r>
            <w:r w:rsidRPr="004300F9">
              <w:rPr>
                <w:rFonts w:ascii="Phetsarath OT" w:eastAsia="Phetsarath OT" w:hAnsi="Phetsarath OT"/>
                <w:cs/>
                <w:lang w:val="pt-BR"/>
              </w:rPr>
              <w:t>:</w:t>
            </w:r>
          </w:p>
          <w:p w14:paraId="5773A2FC" w14:textId="77777777" w:rsidR="00E32BC9" w:rsidRPr="004300F9" w:rsidRDefault="00E32BC9" w:rsidP="00E32BC9">
            <w:pPr>
              <w:pStyle w:val="ListParagraph"/>
              <w:numPr>
                <w:ilvl w:val="1"/>
                <w:numId w:val="4"/>
              </w:numPr>
              <w:spacing w:line="240" w:lineRule="auto"/>
              <w:jc w:val="both"/>
              <w:rPr>
                <w:rFonts w:ascii="Phetsarath OT" w:eastAsia="Phetsarath OT" w:hAnsi="Phetsarath OT"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ບົດສະເໜີ</w:t>
            </w:r>
            <w:r w:rsidRPr="004300F9">
              <w:rPr>
                <w:rFonts w:ascii="Phetsarath OT" w:eastAsia="Phetsarath OT" w:hAnsi="Phetsarath OT"/>
                <w:cs/>
                <w:lang w:val="pt-BR"/>
              </w:rPr>
              <w:t>ໂຄງການ</w:t>
            </w:r>
          </w:p>
          <w:p w14:paraId="0A406F26" w14:textId="77777777" w:rsidR="00E32BC9" w:rsidRPr="004300F9" w:rsidRDefault="00E32BC9" w:rsidP="00E32BC9">
            <w:pPr>
              <w:pStyle w:val="ListParagraph"/>
              <w:numPr>
                <w:ilvl w:val="1"/>
                <w:numId w:val="4"/>
              </w:numPr>
              <w:spacing w:line="240" w:lineRule="auto"/>
              <w:jc w:val="both"/>
              <w:rPr>
                <w:rFonts w:ascii="Phetsarath OT" w:eastAsia="Phetsarath OT" w:hAnsi="Phetsarath OT"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  <w:lang w:val="pt-BR"/>
              </w:rPr>
              <w:t>ລາຍລະອຽດຂອງຜົນກະທົບ ແລະ ມາດຕະການຫຼຸດຜ່ອນ</w:t>
            </w:r>
          </w:p>
          <w:p w14:paraId="64F4B0DC" w14:textId="77777777" w:rsidR="00E32BC9" w:rsidRPr="004300F9" w:rsidRDefault="00E32BC9" w:rsidP="00E32BC9">
            <w:pPr>
              <w:pStyle w:val="ListParagraph"/>
              <w:numPr>
                <w:ilvl w:val="1"/>
                <w:numId w:val="4"/>
              </w:numPr>
              <w:spacing w:line="240" w:lineRule="auto"/>
              <w:jc w:val="both"/>
              <w:rPr>
                <w:rFonts w:ascii="Phetsarath OT" w:eastAsia="Phetsarath OT" w:hAnsi="Phetsarath OT"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  <w:lang w:val="pt-BR"/>
              </w:rPr>
              <w:t>ຄໍາຕອບຕໍ່ຄໍາຖາມກວດ</w:t>
            </w:r>
            <w:r w:rsidRPr="004300F9">
              <w:rPr>
                <w:rFonts w:ascii="Phetsarath OT" w:eastAsia="Phetsarath OT" w:hAnsi="Phetsarath OT"/>
                <w:cs/>
              </w:rPr>
              <w:t>ສິ່ງແວດລ້ອມ ແລະ ສັງຄົມຂອງໂຄງການຍ່ອຍ</w:t>
            </w:r>
          </w:p>
          <w:p w14:paraId="1A31E0A2" w14:textId="77777777" w:rsidR="00E32BC9" w:rsidRPr="004300F9" w:rsidRDefault="00E32BC9" w:rsidP="00066FF5">
            <w:pPr>
              <w:rPr>
                <w:rFonts w:ascii="Phetsarath OT" w:eastAsia="Phetsarath OT" w:hAnsi="Phetsarath OT"/>
                <w:lang w:val="pt-BR"/>
              </w:rPr>
            </w:pPr>
          </w:p>
        </w:tc>
      </w:tr>
    </w:tbl>
    <w:p w14:paraId="7BC210EE" w14:textId="77777777" w:rsidR="00E32BC9" w:rsidRPr="004300F9" w:rsidRDefault="00E32BC9" w:rsidP="00E32BC9">
      <w:pPr>
        <w:pStyle w:val="Heading4"/>
        <w:rPr>
          <w:rFonts w:ascii="Phetsarath OT" w:hAnsi="Phetsarath OT" w:cs="Phetsarath OT"/>
          <w:lang w:val="pt-BR"/>
        </w:rPr>
      </w:pPr>
      <w:bookmarkStart w:id="4" w:name="_Toc375585910"/>
      <w:bookmarkStart w:id="5" w:name="_Toc395903905"/>
      <w:r w:rsidRPr="004300F9">
        <w:rPr>
          <w:rFonts w:ascii="Phetsarath OT" w:hAnsi="Phetsarath OT" w:cs="Phetsarath OT"/>
          <w:cs/>
        </w:rPr>
        <w:t xml:space="preserve">ແບບຟອມ </w:t>
      </w:r>
      <w:r w:rsidRPr="004300F9">
        <w:rPr>
          <w:rFonts w:ascii="Phetsarath OT" w:hAnsi="Phetsarath OT" w:cs="Phetsarath OT" w:hint="cs"/>
          <w:cs/>
        </w:rPr>
        <w:t>ກ</w:t>
      </w:r>
      <w:r>
        <w:rPr>
          <w:rFonts w:ascii="Phetsarath OT" w:hAnsi="Phetsarath OT" w:cs="Phetsarath OT" w:hint="cs"/>
          <w:cs/>
        </w:rPr>
        <w:t>2</w:t>
      </w:r>
      <w:r w:rsidRPr="004300F9">
        <w:rPr>
          <w:rFonts w:ascii="Phetsarath OT" w:hAnsi="Phetsarath OT" w:cs="Phetsarath OT"/>
          <w:cs/>
        </w:rPr>
        <w:t>: ຄໍາຖາມເພື່ອ</w:t>
      </w:r>
      <w:bookmarkEnd w:id="4"/>
      <w:r w:rsidRPr="004300F9">
        <w:rPr>
          <w:rFonts w:ascii="Phetsarath OT" w:hAnsi="Phetsarath OT" w:cs="Phetsarath OT"/>
          <w:cs/>
        </w:rPr>
        <w:t>ສິ່ງແວດລ້ອມ ແລະ ສັງຄົມຂອງໂຄງການຍ່ອຍທີ່ມີຜົນກະທົບໜ້ອຍ</w:t>
      </w:r>
      <w:bookmarkEnd w:id="5"/>
    </w:p>
    <w:tbl>
      <w:tblPr>
        <w:tblW w:w="9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08"/>
        <w:gridCol w:w="664"/>
        <w:gridCol w:w="10"/>
        <w:gridCol w:w="654"/>
        <w:gridCol w:w="989"/>
        <w:gridCol w:w="2430"/>
      </w:tblGrid>
      <w:tr w:rsidR="00E32BC9" w:rsidRPr="004300F9" w14:paraId="121EFCC5" w14:textId="77777777" w:rsidTr="00066FF5">
        <w:tc>
          <w:tcPr>
            <w:tcW w:w="4908" w:type="dxa"/>
            <w:shd w:val="clear" w:color="auto" w:fill="FBD4B4"/>
          </w:tcPr>
          <w:p w14:paraId="5F106FF2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  <w:b/>
                <w:bCs/>
                <w:lang w:val="pt-BR"/>
              </w:rPr>
            </w:pPr>
            <w:r w:rsidRPr="004300F9">
              <w:rPr>
                <w:rFonts w:ascii="Phetsarath OT" w:eastAsia="Phetsarath OT" w:hAnsi="Phetsarath OT"/>
                <w:b/>
                <w:bCs/>
                <w:cs/>
              </w:rPr>
              <w:t>ຄຳຖາມກວດກາສຳລັບຜົນກະທົບ</w:t>
            </w:r>
            <w:r>
              <w:rPr>
                <w:rFonts w:ascii="Phetsarath OT" w:eastAsia="Phetsarath OT" w:hAnsi="Phetsarath OT"/>
                <w:b/>
                <w:bCs/>
                <w:cs/>
              </w:rPr>
              <w:t>ຫລ</w:t>
            </w:r>
            <w:r w:rsidRPr="004300F9">
              <w:rPr>
                <w:rFonts w:ascii="Phetsarath OT" w:eastAsia="Phetsarath OT" w:hAnsi="Phetsarath OT"/>
                <w:b/>
                <w:bCs/>
                <w:cs/>
              </w:rPr>
              <w:t>າຍ</w:t>
            </w:r>
          </w:p>
        </w:tc>
        <w:tc>
          <w:tcPr>
            <w:tcW w:w="664" w:type="dxa"/>
            <w:shd w:val="clear" w:color="auto" w:fill="FBD4B4"/>
          </w:tcPr>
          <w:p w14:paraId="14A38FED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  <w:b/>
                <w:bCs/>
              </w:rPr>
            </w:pPr>
            <w:r w:rsidRPr="004300F9">
              <w:rPr>
                <w:rFonts w:ascii="Phetsarath OT" w:eastAsia="Phetsarath OT" w:hAnsi="Phetsarath OT"/>
                <w:b/>
                <w:bCs/>
                <w:cs/>
              </w:rPr>
              <w:t>ບໍ່ມີ</w:t>
            </w:r>
          </w:p>
        </w:tc>
        <w:tc>
          <w:tcPr>
            <w:tcW w:w="664" w:type="dxa"/>
            <w:gridSpan w:val="2"/>
            <w:shd w:val="clear" w:color="auto" w:fill="FBD4B4"/>
          </w:tcPr>
          <w:p w14:paraId="61D537FC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  <w:b/>
                <w:bCs/>
              </w:rPr>
            </w:pPr>
            <w:r w:rsidRPr="004300F9">
              <w:rPr>
                <w:rFonts w:ascii="Phetsarath OT" w:eastAsia="Phetsarath OT" w:hAnsi="Phetsarath OT"/>
                <w:b/>
                <w:bCs/>
                <w:cs/>
              </w:rPr>
              <w:t>ບໍ່ຮູ້</w:t>
            </w:r>
          </w:p>
        </w:tc>
        <w:tc>
          <w:tcPr>
            <w:tcW w:w="989" w:type="dxa"/>
            <w:shd w:val="clear" w:color="auto" w:fill="FBD4B4"/>
          </w:tcPr>
          <w:p w14:paraId="4BD1A3ED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  <w:b/>
                <w:bCs/>
              </w:rPr>
            </w:pPr>
            <w:r w:rsidRPr="004300F9">
              <w:rPr>
                <w:rFonts w:ascii="Phetsarath OT" w:eastAsia="Phetsarath OT" w:hAnsi="Phetsarath OT"/>
                <w:b/>
                <w:bCs/>
                <w:cs/>
              </w:rPr>
              <w:t>ມີ</w:t>
            </w:r>
          </w:p>
        </w:tc>
        <w:tc>
          <w:tcPr>
            <w:tcW w:w="2430" w:type="dxa"/>
            <w:shd w:val="clear" w:color="auto" w:fill="FBD4B4"/>
          </w:tcPr>
          <w:p w14:paraId="448A8BB8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  <w:b/>
                <w:bCs/>
              </w:rPr>
            </w:pPr>
            <w:r w:rsidRPr="004300F9">
              <w:rPr>
                <w:rFonts w:ascii="Phetsarath OT" w:eastAsia="Phetsarath OT" w:hAnsi="Phetsarath OT"/>
                <w:b/>
                <w:bCs/>
                <w:cs/>
              </w:rPr>
              <w:t>ສະເໜີຫຼຸດຜ່ອນຜົນກະທົບ</w:t>
            </w:r>
          </w:p>
        </w:tc>
      </w:tr>
      <w:tr w:rsidR="00E32BC9" w:rsidRPr="004300F9" w14:paraId="14BC5FB4" w14:textId="77777777" w:rsidTr="00066FF5">
        <w:trPr>
          <w:trHeight w:val="492"/>
        </w:trPr>
        <w:tc>
          <w:tcPr>
            <w:tcW w:w="4908" w:type="dxa"/>
          </w:tcPr>
          <w:p w14:paraId="49D3CCC2" w14:textId="77777777" w:rsidR="00E32BC9" w:rsidRPr="004300F9" w:rsidRDefault="00E32BC9" w:rsidP="00E32BC9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Phetsarath OT" w:eastAsia="Phetsarath OT" w:hAnsi="Phetsarath OT"/>
                <w:b/>
              </w:rPr>
            </w:pPr>
            <w:r w:rsidRPr="004300F9">
              <w:rPr>
                <w:rFonts w:ascii="Phetsarath OT" w:eastAsia="Phetsarath OT" w:hAnsi="Phetsarath OT"/>
                <w:cs/>
              </w:rPr>
              <w:t>ປົນເປື້ອນດ້ວຍນໍ້າມັນ</w:t>
            </w:r>
          </w:p>
        </w:tc>
        <w:tc>
          <w:tcPr>
            <w:tcW w:w="664" w:type="dxa"/>
          </w:tcPr>
          <w:p w14:paraId="5D631B59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664" w:type="dxa"/>
            <w:gridSpan w:val="2"/>
          </w:tcPr>
          <w:p w14:paraId="3E1CFC40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989" w:type="dxa"/>
          </w:tcPr>
          <w:p w14:paraId="7905F1B2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2430" w:type="dxa"/>
          </w:tcPr>
          <w:p w14:paraId="741640AF" w14:textId="77777777" w:rsidR="00E32BC9" w:rsidRPr="004300F9" w:rsidRDefault="00E32BC9" w:rsidP="00066FF5">
            <w:pPr>
              <w:rPr>
                <w:rFonts w:ascii="Phetsarath OT" w:eastAsia="Phetsarath OT" w:hAnsi="Phetsarath OT"/>
              </w:rPr>
            </w:pPr>
            <w:r w:rsidRPr="004300F9">
              <w:rPr>
                <w:rFonts w:ascii="Phetsarath OT" w:eastAsia="Phetsarath OT" w:hAnsi="Phetsarath OT"/>
                <w:cs/>
              </w:rPr>
              <w:t>ເຊັ່ນ ຈົກດິນອອກ</w:t>
            </w:r>
          </w:p>
        </w:tc>
      </w:tr>
      <w:tr w:rsidR="00E32BC9" w:rsidRPr="004300F9" w14:paraId="25C0A9D6" w14:textId="77777777" w:rsidTr="00066FF5">
        <w:trPr>
          <w:trHeight w:val="492"/>
        </w:trPr>
        <w:tc>
          <w:tcPr>
            <w:tcW w:w="4908" w:type="dxa"/>
          </w:tcPr>
          <w:p w14:paraId="19B0460C" w14:textId="77777777" w:rsidR="00E32BC9" w:rsidRPr="004300F9" w:rsidRDefault="00E32BC9" w:rsidP="00E32BC9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Phetsarath OT" w:eastAsia="Phetsarath OT" w:hAnsi="Phetsarath OT"/>
                <w:b/>
              </w:rPr>
            </w:pPr>
            <w:r w:rsidRPr="004300F9">
              <w:rPr>
                <w:rFonts w:ascii="Phetsarath OT" w:eastAsia="Phetsarath OT" w:hAnsi="Phetsarath OT"/>
                <w:cs/>
              </w:rPr>
              <w:t>ຄວາມເປັນໄປໄດ້ສຳລັບການຄ້າຂາຍສັດປ່າເພີ້ມຂຶ້ນ</w:t>
            </w:r>
          </w:p>
        </w:tc>
        <w:tc>
          <w:tcPr>
            <w:tcW w:w="664" w:type="dxa"/>
          </w:tcPr>
          <w:p w14:paraId="1A7C030B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664" w:type="dxa"/>
            <w:gridSpan w:val="2"/>
          </w:tcPr>
          <w:p w14:paraId="228D77D1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989" w:type="dxa"/>
          </w:tcPr>
          <w:p w14:paraId="283A56F5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2430" w:type="dxa"/>
          </w:tcPr>
          <w:p w14:paraId="6126BA29" w14:textId="77777777" w:rsidR="00E32BC9" w:rsidRPr="004300F9" w:rsidRDefault="00E32BC9" w:rsidP="00066FF5">
            <w:pPr>
              <w:rPr>
                <w:rFonts w:ascii="Phetsarath OT" w:eastAsia="Phetsarath OT" w:hAnsi="Phetsarath OT"/>
              </w:rPr>
            </w:pPr>
            <w:r w:rsidRPr="004300F9">
              <w:rPr>
                <w:rFonts w:ascii="Phetsarath OT" w:eastAsia="Phetsarath OT" w:hAnsi="Phetsarath OT"/>
                <w:cs/>
              </w:rPr>
              <w:t>ເຊັ່ນ ເຮັດບ່ອນກວດ</w:t>
            </w:r>
          </w:p>
        </w:tc>
      </w:tr>
      <w:tr w:rsidR="00E32BC9" w:rsidRPr="004300F9" w14:paraId="63131E16" w14:textId="77777777" w:rsidTr="00066FF5">
        <w:trPr>
          <w:trHeight w:val="235"/>
        </w:trPr>
        <w:tc>
          <w:tcPr>
            <w:tcW w:w="4908" w:type="dxa"/>
          </w:tcPr>
          <w:p w14:paraId="6B4042A4" w14:textId="77777777" w:rsidR="00E32BC9" w:rsidRPr="004300F9" w:rsidRDefault="00E32BC9" w:rsidP="00E32BC9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Phetsarath OT" w:eastAsia="Phetsarath OT" w:hAnsi="Phetsarath OT"/>
                <w:b/>
              </w:rPr>
            </w:pPr>
            <w:r w:rsidRPr="004300F9">
              <w:rPr>
                <w:rFonts w:ascii="Phetsarath OT" w:eastAsia="Phetsarath OT" w:hAnsi="Phetsarath OT"/>
                <w:cs/>
              </w:rPr>
              <w:t>ການຕົກຕະກອນໃນສາຍນໍ້າໃນວົງຈໍາກັດໃນທ້ອງຖິ່ນ</w:t>
            </w:r>
          </w:p>
        </w:tc>
        <w:tc>
          <w:tcPr>
            <w:tcW w:w="664" w:type="dxa"/>
          </w:tcPr>
          <w:p w14:paraId="1B498DDC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664" w:type="dxa"/>
            <w:gridSpan w:val="2"/>
          </w:tcPr>
          <w:p w14:paraId="6FD3E332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989" w:type="dxa"/>
          </w:tcPr>
          <w:p w14:paraId="2EBFF0CC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2430" w:type="dxa"/>
          </w:tcPr>
          <w:p w14:paraId="148590DD" w14:textId="77777777" w:rsidR="00E32BC9" w:rsidRPr="004300F9" w:rsidRDefault="00E32BC9" w:rsidP="00066FF5">
            <w:pPr>
              <w:rPr>
                <w:rFonts w:ascii="Phetsarath OT" w:eastAsia="Phetsarath OT" w:hAnsi="Phetsarath OT"/>
              </w:rPr>
            </w:pPr>
            <w:r w:rsidRPr="004300F9">
              <w:rPr>
                <w:rFonts w:ascii="Phetsarath OT" w:eastAsia="Phetsarath OT" w:hAnsi="Phetsarath OT"/>
                <w:cs/>
              </w:rPr>
              <w:t>ເຊັ່ນ</w:t>
            </w:r>
          </w:p>
        </w:tc>
      </w:tr>
      <w:tr w:rsidR="00E32BC9" w:rsidRPr="004300F9" w14:paraId="4375FCB8" w14:textId="77777777" w:rsidTr="00066FF5">
        <w:tc>
          <w:tcPr>
            <w:tcW w:w="4908" w:type="dxa"/>
          </w:tcPr>
          <w:p w14:paraId="6F762DD9" w14:textId="77777777" w:rsidR="00E32BC9" w:rsidRPr="004300F9" w:rsidRDefault="00E32BC9" w:rsidP="00E32BC9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Phetsarath OT" w:eastAsia="Phetsarath OT" w:hAnsi="Phetsarath OT"/>
                <w:b/>
              </w:rPr>
            </w:pPr>
            <w:r w:rsidRPr="004300F9">
              <w:rPr>
                <w:rFonts w:ascii="Phetsarath OT" w:eastAsia="Phetsarath OT" w:hAnsi="Phetsarath OT"/>
                <w:cs/>
              </w:rPr>
              <w:t>ການເຊາະໄ</w:t>
            </w:r>
            <w:r>
              <w:rPr>
                <w:rFonts w:ascii="Phetsarath OT" w:eastAsia="Phetsarath OT" w:hAnsi="Phetsarath OT"/>
                <w:cs/>
              </w:rPr>
              <w:t>ຫລ</w:t>
            </w:r>
            <w:r w:rsidRPr="004300F9">
              <w:rPr>
                <w:rFonts w:ascii="Phetsarath OT" w:eastAsia="Phetsarath OT" w:hAnsi="Phetsarath OT"/>
                <w:cs/>
              </w:rPr>
              <w:t>ຂອງດິນໃນວົງຈໍາກັດໃນທ້ອງຖິ່ນ</w:t>
            </w:r>
          </w:p>
        </w:tc>
        <w:tc>
          <w:tcPr>
            <w:tcW w:w="664" w:type="dxa"/>
          </w:tcPr>
          <w:p w14:paraId="23C9C157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664" w:type="dxa"/>
            <w:gridSpan w:val="2"/>
          </w:tcPr>
          <w:p w14:paraId="0E0AE27A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989" w:type="dxa"/>
          </w:tcPr>
          <w:p w14:paraId="529F1AD1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2430" w:type="dxa"/>
          </w:tcPr>
          <w:p w14:paraId="3CD49C1E" w14:textId="77777777" w:rsidR="00E32BC9" w:rsidRPr="004300F9" w:rsidRDefault="00E32BC9" w:rsidP="00066FF5">
            <w:pPr>
              <w:rPr>
                <w:rFonts w:ascii="Phetsarath OT" w:eastAsia="Phetsarath OT" w:hAnsi="Phetsarath OT"/>
              </w:rPr>
            </w:pPr>
          </w:p>
        </w:tc>
      </w:tr>
      <w:tr w:rsidR="00E32BC9" w:rsidRPr="004300F9" w14:paraId="46B7BE2D" w14:textId="77777777" w:rsidTr="00066FF5">
        <w:tc>
          <w:tcPr>
            <w:tcW w:w="4908" w:type="dxa"/>
          </w:tcPr>
          <w:p w14:paraId="206D062C" w14:textId="77777777" w:rsidR="00E32BC9" w:rsidRPr="004300F9" w:rsidRDefault="00E32BC9" w:rsidP="00E32BC9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Phetsarath OT" w:eastAsia="Phetsarath OT" w:hAnsi="Phetsarath OT"/>
                <w:b/>
              </w:rPr>
            </w:pPr>
            <w:r w:rsidRPr="004300F9">
              <w:rPr>
                <w:rFonts w:ascii="Phetsarath OT" w:eastAsia="Phetsarath OT" w:hAnsi="Phetsarath OT"/>
                <w:cs/>
              </w:rPr>
              <w:lastRenderedPageBreak/>
              <w:t>ການສູນເສຍ</w:t>
            </w:r>
            <w:r w:rsidRPr="004300F9">
              <w:rPr>
                <w:rFonts w:ascii="Phetsarath OT" w:eastAsia="Phetsarath OT" w:hAnsi="Phetsarath OT" w:hint="cs"/>
                <w:cs/>
              </w:rPr>
              <w:t>ທີ່ຢູ່ອາໄສ ເຮືອນຢູ່</w:t>
            </w:r>
            <w:r w:rsidRPr="004300F9">
              <w:rPr>
                <w:rFonts w:ascii="Phetsarath OT" w:eastAsia="Phetsarath OT" w:hAnsi="Phetsarath OT"/>
                <w:cs/>
              </w:rPr>
              <w:t xml:space="preserve"> ໃນວົງຈໍາກັດໃນທ້ອງຖິ່ນ</w:t>
            </w:r>
          </w:p>
        </w:tc>
        <w:tc>
          <w:tcPr>
            <w:tcW w:w="664" w:type="dxa"/>
          </w:tcPr>
          <w:p w14:paraId="11928BF8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664" w:type="dxa"/>
            <w:gridSpan w:val="2"/>
          </w:tcPr>
          <w:p w14:paraId="3E107599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989" w:type="dxa"/>
          </w:tcPr>
          <w:p w14:paraId="187C3385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2430" w:type="dxa"/>
          </w:tcPr>
          <w:p w14:paraId="6FD12CFC" w14:textId="77777777" w:rsidR="00E32BC9" w:rsidRPr="004300F9" w:rsidRDefault="00E32BC9" w:rsidP="00066FF5">
            <w:pPr>
              <w:rPr>
                <w:rFonts w:ascii="Phetsarath OT" w:eastAsia="Phetsarath OT" w:hAnsi="Phetsarath OT"/>
              </w:rPr>
            </w:pPr>
          </w:p>
        </w:tc>
      </w:tr>
      <w:tr w:rsidR="00E32BC9" w:rsidRPr="004300F9" w14:paraId="76698490" w14:textId="77777777" w:rsidTr="00066FF5">
        <w:tc>
          <w:tcPr>
            <w:tcW w:w="4908" w:type="dxa"/>
          </w:tcPr>
          <w:p w14:paraId="12079D4A" w14:textId="77777777" w:rsidR="00E32BC9" w:rsidRPr="004300F9" w:rsidRDefault="00E32BC9" w:rsidP="00E32BC9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Phetsarath OT" w:eastAsia="Phetsarath OT" w:hAnsi="Phetsarath OT"/>
                <w:b/>
              </w:rPr>
            </w:pPr>
            <w:r w:rsidRPr="004300F9">
              <w:rPr>
                <w:rFonts w:ascii="Phetsarath OT" w:eastAsia="Phetsarath OT" w:hAnsi="Phetsarath OT"/>
                <w:cs/>
              </w:rPr>
              <w:t>ການແຍກຕອນ</w:t>
            </w:r>
            <w:r w:rsidRPr="004300F9">
              <w:rPr>
                <w:rFonts w:ascii="Phetsarath OT" w:eastAsia="Phetsarath OT" w:hAnsi="Phetsarath OT" w:hint="cs"/>
                <w:cs/>
              </w:rPr>
              <w:t>ດິນໃນ</w:t>
            </w:r>
            <w:r w:rsidRPr="004300F9">
              <w:rPr>
                <w:rFonts w:ascii="Phetsarath OT" w:eastAsia="Phetsarath OT" w:hAnsi="Phetsarath OT"/>
                <w:cs/>
              </w:rPr>
              <w:t>ປ່າ</w:t>
            </w:r>
            <w:r w:rsidRPr="004300F9">
              <w:rPr>
                <w:rFonts w:ascii="Phetsarath OT" w:eastAsia="Phetsarath OT" w:hAnsi="Phetsarath OT" w:hint="cs"/>
                <w:cs/>
              </w:rPr>
              <w:t>ເປັນ</w:t>
            </w:r>
            <w:r w:rsidRPr="004300F9">
              <w:rPr>
                <w:rFonts w:ascii="Phetsarath OT" w:eastAsia="Phetsarath OT" w:hAnsi="Phetsarath OT"/>
                <w:cs/>
              </w:rPr>
              <w:t>ໃນວົງຈໍາກັດໃນທ້ອງຖິ່ນ​</w:t>
            </w:r>
          </w:p>
        </w:tc>
        <w:tc>
          <w:tcPr>
            <w:tcW w:w="664" w:type="dxa"/>
          </w:tcPr>
          <w:p w14:paraId="4929EAA9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664" w:type="dxa"/>
            <w:gridSpan w:val="2"/>
          </w:tcPr>
          <w:p w14:paraId="681C39DF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989" w:type="dxa"/>
          </w:tcPr>
          <w:p w14:paraId="1DE5101B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2430" w:type="dxa"/>
          </w:tcPr>
          <w:p w14:paraId="77A7AB74" w14:textId="77777777" w:rsidR="00E32BC9" w:rsidRPr="004300F9" w:rsidRDefault="00E32BC9" w:rsidP="00066FF5">
            <w:pPr>
              <w:rPr>
                <w:rFonts w:ascii="Phetsarath OT" w:eastAsia="Phetsarath OT" w:hAnsi="Phetsarath OT"/>
              </w:rPr>
            </w:pPr>
          </w:p>
        </w:tc>
      </w:tr>
      <w:tr w:rsidR="00E32BC9" w:rsidRPr="004300F9" w14:paraId="6866A171" w14:textId="77777777" w:rsidTr="00066FF5">
        <w:tc>
          <w:tcPr>
            <w:tcW w:w="4908" w:type="dxa"/>
          </w:tcPr>
          <w:p w14:paraId="490F793B" w14:textId="77777777" w:rsidR="00E32BC9" w:rsidRPr="004300F9" w:rsidRDefault="00E32BC9" w:rsidP="00066FF5">
            <w:pPr>
              <w:rPr>
                <w:rFonts w:ascii="Phetsarath OT" w:eastAsia="Phetsarath OT" w:hAnsi="Phetsarath OT"/>
                <w:b/>
              </w:rPr>
            </w:pPr>
            <w:r w:rsidRPr="004300F9">
              <w:rPr>
                <w:rFonts w:ascii="Phetsarath OT" w:eastAsia="Phetsarath OT" w:hAnsi="Phetsarath OT"/>
                <w:cs/>
              </w:rPr>
              <w:t>ອື່ນໆ</w:t>
            </w:r>
          </w:p>
        </w:tc>
        <w:tc>
          <w:tcPr>
            <w:tcW w:w="664" w:type="dxa"/>
          </w:tcPr>
          <w:p w14:paraId="71AA9C14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</w:p>
        </w:tc>
        <w:tc>
          <w:tcPr>
            <w:tcW w:w="664" w:type="dxa"/>
            <w:gridSpan w:val="2"/>
          </w:tcPr>
          <w:p w14:paraId="3932AEB1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</w:p>
        </w:tc>
        <w:tc>
          <w:tcPr>
            <w:tcW w:w="989" w:type="dxa"/>
          </w:tcPr>
          <w:p w14:paraId="686486DA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</w:p>
        </w:tc>
        <w:tc>
          <w:tcPr>
            <w:tcW w:w="2430" w:type="dxa"/>
          </w:tcPr>
          <w:p w14:paraId="73964F21" w14:textId="77777777" w:rsidR="00E32BC9" w:rsidRPr="004300F9" w:rsidRDefault="00E32BC9" w:rsidP="00066FF5">
            <w:pPr>
              <w:rPr>
                <w:rFonts w:ascii="Phetsarath OT" w:eastAsia="Phetsarath OT" w:hAnsi="Phetsarath OT"/>
              </w:rPr>
            </w:pPr>
          </w:p>
        </w:tc>
      </w:tr>
      <w:tr w:rsidR="00E32BC9" w:rsidRPr="004300F9" w14:paraId="60DEB536" w14:textId="77777777" w:rsidTr="00066FF5">
        <w:tc>
          <w:tcPr>
            <w:tcW w:w="4908" w:type="dxa"/>
          </w:tcPr>
          <w:p w14:paraId="444C6104" w14:textId="77777777" w:rsidR="00E32BC9" w:rsidRPr="004300F9" w:rsidRDefault="00E32BC9" w:rsidP="00066FF5">
            <w:pPr>
              <w:rPr>
                <w:rFonts w:ascii="Phetsarath OT" w:eastAsia="Phetsarath OT" w:hAnsi="Phetsarath OT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ຂໍ້ແນະນຳ</w:t>
            </w:r>
          </w:p>
        </w:tc>
        <w:tc>
          <w:tcPr>
            <w:tcW w:w="664" w:type="dxa"/>
          </w:tcPr>
          <w:p w14:paraId="41329EAF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ມີ</w:t>
            </w:r>
          </w:p>
        </w:tc>
        <w:tc>
          <w:tcPr>
            <w:tcW w:w="664" w:type="dxa"/>
            <w:gridSpan w:val="2"/>
          </w:tcPr>
          <w:p w14:paraId="4DFE7D4F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ບໍ່ມີ</w:t>
            </w:r>
          </w:p>
        </w:tc>
        <w:tc>
          <w:tcPr>
            <w:tcW w:w="989" w:type="dxa"/>
          </w:tcPr>
          <w:p w14:paraId="371A2275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ascii="Phetsarath OT" w:eastAsia="Phetsarath OT" w:hAnsi="Phetsarath OT"/>
                <w:cs/>
              </w:rPr>
              <w:t>ເງື່ອນໄຂ</w:t>
            </w:r>
          </w:p>
        </w:tc>
        <w:tc>
          <w:tcPr>
            <w:tcW w:w="2430" w:type="dxa"/>
          </w:tcPr>
          <w:p w14:paraId="00A8A56B" w14:textId="77777777" w:rsidR="00E32BC9" w:rsidRPr="004300F9" w:rsidRDefault="00E32BC9" w:rsidP="00066FF5">
            <w:pPr>
              <w:rPr>
                <w:rFonts w:ascii="Phetsarath OT" w:eastAsia="Phetsarath OT" w:hAnsi="Phetsarath OT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ຂໍຂໍ້ມູນເພີ້ມເຕີມ</w:t>
            </w:r>
          </w:p>
        </w:tc>
      </w:tr>
      <w:tr w:rsidR="00E32BC9" w:rsidRPr="004300F9" w14:paraId="7B4ACD9C" w14:textId="77777777" w:rsidTr="00066FF5">
        <w:trPr>
          <w:trHeight w:val="388"/>
        </w:trPr>
        <w:tc>
          <w:tcPr>
            <w:tcW w:w="4908" w:type="dxa"/>
          </w:tcPr>
          <w:p w14:paraId="5ADAD36D" w14:textId="77777777" w:rsidR="00E32BC9" w:rsidRPr="004300F9" w:rsidRDefault="00E32BC9" w:rsidP="00066FF5">
            <w:pPr>
              <w:rPr>
                <w:rFonts w:ascii="Phetsarath OT" w:eastAsia="Phetsarath OT" w:hAnsi="Phetsarath OT"/>
              </w:rPr>
            </w:pPr>
          </w:p>
        </w:tc>
        <w:tc>
          <w:tcPr>
            <w:tcW w:w="664" w:type="dxa"/>
          </w:tcPr>
          <w:p w14:paraId="17EDD6BD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664" w:type="dxa"/>
            <w:gridSpan w:val="2"/>
          </w:tcPr>
          <w:p w14:paraId="1A53D7D8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989" w:type="dxa"/>
          </w:tcPr>
          <w:p w14:paraId="1D8C4260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2430" w:type="dxa"/>
          </w:tcPr>
          <w:p w14:paraId="28DB2C9A" w14:textId="77777777" w:rsidR="00E32BC9" w:rsidRPr="004300F9" w:rsidRDefault="00E32BC9" w:rsidP="00066FF5">
            <w:pPr>
              <w:rPr>
                <w:rFonts w:ascii="Phetsarath OT" w:eastAsia="Phetsarath OT" w:hAnsi="Phetsarath OT"/>
              </w:rPr>
            </w:pPr>
          </w:p>
        </w:tc>
      </w:tr>
      <w:tr w:rsidR="00E32BC9" w:rsidRPr="004300F9" w14:paraId="54CAF9F3" w14:textId="77777777" w:rsidTr="00066FF5">
        <w:trPr>
          <w:trHeight w:val="415"/>
        </w:trPr>
        <w:tc>
          <w:tcPr>
            <w:tcW w:w="9655" w:type="dxa"/>
            <w:gridSpan w:val="6"/>
          </w:tcPr>
          <w:p w14:paraId="7FBEC650" w14:textId="77777777" w:rsidR="00E32BC9" w:rsidRPr="004300F9" w:rsidRDefault="00E32BC9" w:rsidP="00066FF5">
            <w:pPr>
              <w:rPr>
                <w:rFonts w:ascii="Phetsarath OT" w:eastAsia="Phetsarath OT" w:hAnsi="Phetsarath OT"/>
              </w:rPr>
            </w:pPr>
          </w:p>
        </w:tc>
      </w:tr>
      <w:tr w:rsidR="00E32BC9" w:rsidRPr="004300F9" w14:paraId="13B0C590" w14:textId="77777777" w:rsidTr="00066FF5">
        <w:tc>
          <w:tcPr>
            <w:tcW w:w="5582" w:type="dxa"/>
            <w:gridSpan w:val="3"/>
          </w:tcPr>
          <w:p w14:paraId="09E3C81B" w14:textId="77777777" w:rsidR="00E32BC9" w:rsidRPr="004300F9" w:rsidRDefault="00E32BC9" w:rsidP="00066FF5">
            <w:pPr>
              <w:rPr>
                <w:rFonts w:ascii="Phetsarath OT" w:eastAsia="Phetsarath OT" w:hAnsi="Phetsarath OT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ບົດສະເໜີໂຄງການຍ່ອຍຍື່ນໂດຍ</w:t>
            </w:r>
          </w:p>
        </w:tc>
        <w:tc>
          <w:tcPr>
            <w:tcW w:w="4073" w:type="dxa"/>
            <w:gridSpan w:val="3"/>
          </w:tcPr>
          <w:p w14:paraId="02806BB6" w14:textId="77777777" w:rsidR="00E32BC9" w:rsidRPr="004300F9" w:rsidRDefault="00E32BC9" w:rsidP="00066FF5">
            <w:pPr>
              <w:rPr>
                <w:rFonts w:ascii="Phetsarath OT" w:eastAsia="Phetsarath OT" w:hAnsi="Phetsarath OT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ອະນຸມັດໂດຍ</w:t>
            </w:r>
          </w:p>
        </w:tc>
      </w:tr>
      <w:tr w:rsidR="00E32BC9" w:rsidRPr="004300F9" w14:paraId="44DB1B83" w14:textId="77777777" w:rsidTr="00066FF5">
        <w:trPr>
          <w:trHeight w:val="1493"/>
        </w:trPr>
        <w:tc>
          <w:tcPr>
            <w:tcW w:w="5582" w:type="dxa"/>
            <w:gridSpan w:val="3"/>
          </w:tcPr>
          <w:p w14:paraId="7F97F1BD" w14:textId="77777777" w:rsidR="00E32BC9" w:rsidRPr="004300F9" w:rsidRDefault="00E32BC9" w:rsidP="00066FF5">
            <w:pPr>
              <w:spacing w:before="240" w:after="240"/>
              <w:rPr>
                <w:rFonts w:ascii="Phetsarath OT" w:eastAsia="Phetsarath OT" w:hAnsi="Phetsarath OT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ຊື່</w:t>
            </w:r>
            <w:r w:rsidRPr="004300F9">
              <w:rPr>
                <w:rFonts w:ascii="Phetsarath OT" w:eastAsia="Phetsarath OT" w:hAnsi="Phetsarath OT"/>
              </w:rPr>
              <w:t>…………………………………………</w:t>
            </w:r>
            <w:r w:rsidRPr="004300F9">
              <w:rPr>
                <w:rFonts w:ascii="Phetsarath OT" w:eastAsia="Phetsarath OT" w:hAnsi="Phetsarath OT"/>
                <w:cs/>
              </w:rPr>
              <w:t>......</w:t>
            </w:r>
          </w:p>
        </w:tc>
        <w:tc>
          <w:tcPr>
            <w:tcW w:w="4073" w:type="dxa"/>
            <w:gridSpan w:val="3"/>
          </w:tcPr>
          <w:p w14:paraId="0321DAFF" w14:textId="6449CAC1" w:rsidR="00E32BC9" w:rsidRPr="004300F9" w:rsidRDefault="00E32BC9" w:rsidP="00066FF5">
            <w:pPr>
              <w:spacing w:before="240" w:after="240"/>
              <w:rPr>
                <w:rFonts w:ascii="Phetsarath OT" w:eastAsia="Phetsarath OT" w:hAnsi="Phetsarath OT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ຊື່</w:t>
            </w:r>
            <w:r w:rsidRPr="004300F9">
              <w:rPr>
                <w:rFonts w:ascii="Phetsarath OT" w:eastAsia="Phetsarath OT" w:hAnsi="Phetsarath OT"/>
              </w:rPr>
              <w:t>…………………………………</w:t>
            </w:r>
          </w:p>
        </w:tc>
      </w:tr>
      <w:tr w:rsidR="00E32BC9" w:rsidRPr="004300F9" w14:paraId="4D6266D7" w14:textId="77777777" w:rsidTr="00066FF5">
        <w:trPr>
          <w:trHeight w:val="2267"/>
        </w:trPr>
        <w:tc>
          <w:tcPr>
            <w:tcW w:w="5582" w:type="dxa"/>
            <w:gridSpan w:val="3"/>
          </w:tcPr>
          <w:p w14:paraId="24BB573F" w14:textId="77777777" w:rsidR="00E32BC9" w:rsidRPr="004300F9" w:rsidRDefault="00E32BC9" w:rsidP="00066FF5">
            <w:pPr>
              <w:spacing w:before="240" w:after="240"/>
              <w:rPr>
                <w:rFonts w:ascii="Phetsarath OT" w:eastAsia="Phetsarath OT" w:hAnsi="Phetsarath OT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ຕໍາແໜ່ງ</w:t>
            </w:r>
            <w:r w:rsidRPr="004300F9">
              <w:rPr>
                <w:rFonts w:ascii="Phetsarath OT" w:eastAsia="Phetsarath OT" w:hAnsi="Phetsarath OT"/>
              </w:rPr>
              <w:t>……………………………………</w:t>
            </w:r>
            <w:r w:rsidRPr="004300F9">
              <w:rPr>
                <w:rFonts w:ascii="Phetsarath OT" w:eastAsia="Phetsarath OT" w:hAnsi="Phetsarath OT"/>
                <w:cs/>
              </w:rPr>
              <w:t>....</w:t>
            </w:r>
          </w:p>
        </w:tc>
        <w:tc>
          <w:tcPr>
            <w:tcW w:w="4073" w:type="dxa"/>
            <w:gridSpan w:val="3"/>
          </w:tcPr>
          <w:p w14:paraId="420ED085" w14:textId="7E6ADA68" w:rsidR="00E32BC9" w:rsidRPr="004300F9" w:rsidRDefault="00E32BC9" w:rsidP="00066FF5">
            <w:pPr>
              <w:spacing w:before="240" w:after="240"/>
              <w:rPr>
                <w:rFonts w:ascii="Phetsarath OT" w:eastAsia="Phetsarath OT" w:hAnsi="Phetsarath OT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ຕໍາແໜ່ງ</w:t>
            </w:r>
            <w:r w:rsidRPr="004300F9">
              <w:rPr>
                <w:rFonts w:ascii="Phetsarath OT" w:eastAsia="Phetsarath OT" w:hAnsi="Phetsarath OT"/>
              </w:rPr>
              <w:t>……………………………</w:t>
            </w:r>
          </w:p>
        </w:tc>
      </w:tr>
      <w:tr w:rsidR="00E32BC9" w:rsidRPr="008D195E" w14:paraId="3D5D9C20" w14:textId="77777777" w:rsidTr="00066FF5">
        <w:trPr>
          <w:trHeight w:val="1871"/>
        </w:trPr>
        <w:tc>
          <w:tcPr>
            <w:tcW w:w="5582" w:type="dxa"/>
            <w:gridSpan w:val="3"/>
          </w:tcPr>
          <w:p w14:paraId="53102EDB" w14:textId="77777777" w:rsidR="00E32BC9" w:rsidRPr="008D195E" w:rsidRDefault="00E32BC9" w:rsidP="00066FF5">
            <w:pPr>
              <w:spacing w:before="240" w:after="240"/>
              <w:rPr>
                <w:rFonts w:ascii="Phetsarath OT" w:eastAsia="Phetsarath OT" w:hAnsi="Phetsarath OT"/>
                <w:sz w:val="22"/>
                <w:szCs w:val="22"/>
              </w:rPr>
            </w:pPr>
            <w:r w:rsidRPr="008D195E">
              <w:rPr>
                <w:rFonts w:ascii="Phetsarath OT" w:eastAsia="Phetsarath OT" w:hAnsi="Phetsarath OT"/>
                <w:sz w:val="22"/>
                <w:szCs w:val="22"/>
                <w:cs/>
              </w:rPr>
              <w:t>ວັນທີ</w:t>
            </w:r>
            <w:r w:rsidRPr="008D195E">
              <w:rPr>
                <w:rFonts w:ascii="Phetsarath OT" w:eastAsia="Phetsarath OT" w:hAnsi="Phetsarath OT"/>
                <w:sz w:val="22"/>
                <w:szCs w:val="22"/>
              </w:rPr>
              <w:t xml:space="preserve"> …………………………………………</w:t>
            </w:r>
          </w:p>
        </w:tc>
        <w:tc>
          <w:tcPr>
            <w:tcW w:w="4073" w:type="dxa"/>
            <w:gridSpan w:val="3"/>
          </w:tcPr>
          <w:p w14:paraId="2EE25EDA" w14:textId="77777777" w:rsidR="00E32BC9" w:rsidRPr="008D195E" w:rsidRDefault="00E32BC9" w:rsidP="00066FF5">
            <w:pPr>
              <w:spacing w:before="240" w:after="240"/>
              <w:rPr>
                <w:rFonts w:ascii="Phetsarath OT" w:eastAsia="Phetsarath OT" w:hAnsi="Phetsarath OT"/>
                <w:sz w:val="22"/>
                <w:szCs w:val="22"/>
              </w:rPr>
            </w:pPr>
            <w:r w:rsidRPr="008D195E">
              <w:rPr>
                <w:rFonts w:ascii="Phetsarath OT" w:eastAsia="Phetsarath OT" w:hAnsi="Phetsarath OT"/>
                <w:sz w:val="22"/>
                <w:szCs w:val="22"/>
                <w:cs/>
              </w:rPr>
              <w:t>ວັນທີ</w:t>
            </w:r>
            <w:r w:rsidRPr="008D195E">
              <w:rPr>
                <w:rFonts w:ascii="Phetsarath OT" w:eastAsia="Phetsarath OT" w:hAnsi="Phetsarath OT"/>
                <w:sz w:val="22"/>
                <w:szCs w:val="22"/>
              </w:rPr>
              <w:t xml:space="preserve"> ………………………………</w:t>
            </w:r>
          </w:p>
        </w:tc>
      </w:tr>
    </w:tbl>
    <w:p w14:paraId="4B3B43AD" w14:textId="77777777" w:rsidR="00E32BC9" w:rsidRPr="008D195E" w:rsidRDefault="00E32BC9" w:rsidP="00E32BC9">
      <w:pPr>
        <w:rPr>
          <w:rFonts w:ascii="Phetsarath OT" w:eastAsia="Phetsarath OT" w:hAnsi="Phetsarath OT"/>
          <w:sz w:val="22"/>
          <w:szCs w:val="22"/>
          <w:cs/>
        </w:rPr>
      </w:pPr>
    </w:p>
    <w:p w14:paraId="3BA02BB3" w14:textId="77777777" w:rsidR="00E32BC9" w:rsidRPr="004300F9" w:rsidRDefault="00E32BC9" w:rsidP="00E32BC9">
      <w:pPr>
        <w:pStyle w:val="Heading4"/>
        <w:rPr>
          <w:rFonts w:ascii="Phetsarath OT" w:hAnsi="Phetsarath OT" w:cs="Phetsarath OT"/>
        </w:rPr>
      </w:pPr>
      <w:r w:rsidRPr="008D195E">
        <w:rPr>
          <w:rFonts w:ascii="Phetsarath OT" w:hAnsi="Phetsarath OT" w:cs="Phetsarath OT"/>
          <w:sz w:val="22"/>
          <w:szCs w:val="22"/>
          <w:cs/>
        </w:rPr>
        <w:br w:type="page"/>
      </w:r>
      <w:bookmarkStart w:id="6" w:name="_Toc395903906"/>
      <w:r w:rsidRPr="004300F9">
        <w:rPr>
          <w:rFonts w:ascii="Phetsarath OT" w:hAnsi="Phetsarath OT" w:cs="Phetsarath OT"/>
          <w:cs/>
        </w:rPr>
        <w:lastRenderedPageBreak/>
        <w:t xml:space="preserve">ແບບຟອມ </w:t>
      </w:r>
      <w:r w:rsidRPr="004300F9">
        <w:rPr>
          <w:rFonts w:ascii="Phetsarath OT" w:hAnsi="Phetsarath OT" w:cs="Phetsarath OT" w:hint="cs"/>
          <w:cs/>
        </w:rPr>
        <w:t>ກ</w:t>
      </w:r>
      <w:r w:rsidRPr="004300F9">
        <w:rPr>
          <w:rFonts w:ascii="Phetsarath OT" w:hAnsi="Phetsarath OT" w:cs="Phetsarath OT"/>
          <w:cs/>
        </w:rPr>
        <w:t>3: ໂຄງການທີ່ມີຜົນກະທົບສູງ</w:t>
      </w:r>
      <w:bookmarkEnd w:id="6"/>
    </w:p>
    <w:p w14:paraId="0AB9426E" w14:textId="4DC0417D" w:rsidR="00E32BC9" w:rsidRPr="004300F9" w:rsidRDefault="00E32BC9" w:rsidP="00E32BC9">
      <w:pPr>
        <w:jc w:val="center"/>
        <w:rPr>
          <w:rFonts w:ascii="Phetsarath OT" w:eastAsia="Phetsarath OT" w:hAnsi="Phetsarath OT"/>
          <w:b/>
          <w:bCs/>
          <w:lang w:val="pt-BR"/>
        </w:rPr>
      </w:pPr>
      <w:r w:rsidRPr="004300F9">
        <w:rPr>
          <w:rFonts w:ascii="Phetsarath OT" w:eastAsia="Phetsarath OT" w:hAnsi="Phetsarath OT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573B39" wp14:editId="5F87CDB3">
                <wp:simplePos x="0" y="0"/>
                <wp:positionH relativeFrom="column">
                  <wp:posOffset>4243070</wp:posOffset>
                </wp:positionH>
                <wp:positionV relativeFrom="paragraph">
                  <wp:posOffset>362585</wp:posOffset>
                </wp:positionV>
                <wp:extent cx="1875790" cy="449580"/>
                <wp:effectExtent l="13970" t="13335" r="15240" b="1333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5790" cy="4495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0217D1" w14:textId="77777777" w:rsidR="00E32BC9" w:rsidRPr="002A23E9" w:rsidRDefault="00E32BC9" w:rsidP="00E32BC9">
                            <w:r w:rsidRPr="002A23E9">
                              <w:rPr>
                                <w:rFonts w:hint="cs"/>
                                <w:cs/>
                              </w:rPr>
                              <w:t xml:space="preserve">ເລກທີ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...</w:t>
                            </w:r>
                            <w:r w:rsidRPr="002A23E9">
                              <w:rPr>
                                <w:rFonts w:hint="cs"/>
                                <w:cs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573B39" id="Rectangle 2" o:spid="_x0000_s1028" style="position:absolute;left:0;text-align:left;margin-left:334.1pt;margin-top:28.55pt;width:147.7pt;height:35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" filled="f" strokecolor="#1f4d78" strokeweight="1pt">
                <v:textbox>
                  <w:txbxContent>
                    <w:p w14:paraId="420217D1" w14:textId="77777777" w:rsidR="00E32BC9" w:rsidRPr="002A23E9" w:rsidRDefault="00E32BC9" w:rsidP="00E32BC9">
                      <w:r w:rsidRPr="002A23E9">
                        <w:rPr>
                          <w:rFonts w:hint="cs"/>
                          <w:cs/>
                        </w:rPr>
                        <w:t xml:space="preserve">ເລກທີ </w:t>
                      </w:r>
                      <w:r>
                        <w:rPr>
                          <w:rFonts w:hint="cs"/>
                          <w:cs/>
                        </w:rPr>
                        <w:t>...</w:t>
                      </w:r>
                      <w:r w:rsidRPr="002A23E9">
                        <w:rPr>
                          <w:rFonts w:hint="cs"/>
                          <w:cs/>
                        </w:rPr>
                        <w:t>.......................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Pr="004300F9">
        <w:rPr>
          <w:rFonts w:ascii="Phetsarath OT" w:eastAsia="Phetsarath OT" w:hAnsi="Phetsarath OT"/>
          <w:b/>
          <w:bCs/>
          <w:cs/>
        </w:rPr>
        <w:t xml:space="preserve">ແບບຟອມຄໍາຮ້ອງ ແລະ </w:t>
      </w:r>
      <w:r w:rsidR="00ED7EB8" w:rsidRPr="008D195E">
        <w:rPr>
          <w:rFonts w:ascii="Phetsarath OT" w:eastAsia="Phetsarath OT" w:hAnsi="Phetsarath OT"/>
          <w:b/>
          <w:bCs/>
          <w:cs/>
        </w:rPr>
        <w:t>ແຈ້ງການ</w:t>
      </w:r>
      <w:r w:rsidR="00ED7EB8">
        <w:rPr>
          <w:rFonts w:ascii="Phetsarath OT" w:eastAsia="Phetsarath OT" w:hAnsi="Phetsarath OT" w:hint="cs"/>
          <w:b/>
          <w:bCs/>
          <w:cs/>
        </w:rPr>
        <w:t xml:space="preserve"> </w:t>
      </w:r>
      <w:r w:rsidR="00ED7EB8" w:rsidRPr="008D195E">
        <w:rPr>
          <w:rFonts w:ascii="Phetsarath OT" w:eastAsia="Phetsarath OT" w:hAnsi="Phetsarath OT"/>
          <w:b/>
          <w:bCs/>
          <w:cs/>
          <w:lang w:val="pt-BR"/>
        </w:rPr>
        <w:t>ກສ</w:t>
      </w:r>
      <w:r w:rsidR="00ED7EB8">
        <w:rPr>
          <w:rFonts w:ascii="Phetsarath OT" w:eastAsia="Phetsarath OT" w:hAnsi="Phetsarath OT" w:hint="cs"/>
          <w:b/>
          <w:bCs/>
          <w:cs/>
          <w:lang w:val="pt-BR"/>
        </w:rPr>
        <w:t>ປ</w:t>
      </w:r>
    </w:p>
    <w:p w14:paraId="0036259F" w14:textId="77777777" w:rsidR="00E32BC9" w:rsidRPr="004300F9" w:rsidRDefault="00E32BC9" w:rsidP="00E32BC9">
      <w:pPr>
        <w:rPr>
          <w:rFonts w:ascii="Phetsarath OT" w:eastAsia="Phetsarath OT" w:hAnsi="Phetsarath OT"/>
          <w:lang w:val="pt-BR"/>
        </w:rPr>
      </w:pPr>
    </w:p>
    <w:p w14:paraId="384DE5F5" w14:textId="77777777" w:rsidR="00E32BC9" w:rsidRPr="004300F9" w:rsidRDefault="00E32BC9" w:rsidP="00E32BC9">
      <w:pPr>
        <w:rPr>
          <w:rFonts w:ascii="Phetsarath OT" w:eastAsia="Phetsarath OT" w:hAnsi="Phetsarath OT"/>
          <w:lang w:val="pt-BR"/>
        </w:rPr>
      </w:pPr>
      <w:r w:rsidRPr="004300F9">
        <w:rPr>
          <w:rFonts w:ascii="Phetsarath OT" w:eastAsia="Phetsarath OT" w:hAnsi="Phetsarath OT"/>
          <w:cs/>
        </w:rPr>
        <w:t>ການກວດກາດ້ານສິ່ງແວດລ້ອມ ແລະ ສັງຄົມຂອງໂຄງການຍ່ອຍ</w:t>
      </w:r>
    </w:p>
    <w:p w14:paraId="1F7BAD64" w14:textId="77777777" w:rsidR="00E32BC9" w:rsidRPr="004300F9" w:rsidRDefault="00E32BC9" w:rsidP="00E32BC9">
      <w:pPr>
        <w:rPr>
          <w:rFonts w:ascii="Phetsarath OT" w:eastAsia="Phetsarath OT" w:hAnsi="Phetsarath OT"/>
          <w:lang w:val="pt-BR"/>
        </w:rPr>
      </w:pPr>
      <w:r w:rsidRPr="004300F9">
        <w:rPr>
          <w:rFonts w:ascii="Phetsarath OT" w:eastAsia="Phetsarath OT" w:hAnsi="Phetsarath OT"/>
          <w:cs/>
        </w:rPr>
        <w:t>ສໍາລັບບົດສະເໜີໂຄງການ ທີ່ມີການຫັນປ່ຽນຖິ່ນອາໄສທຳມະຊາດ</w:t>
      </w:r>
      <w:r>
        <w:rPr>
          <w:rFonts w:ascii="Phetsarath OT" w:eastAsia="Phetsarath OT" w:hAnsi="Phetsarath OT"/>
          <w:cs/>
        </w:rPr>
        <w:t>ຫລ</w:t>
      </w:r>
      <w:r w:rsidRPr="004300F9">
        <w:rPr>
          <w:rFonts w:ascii="Phetsarath OT" w:eastAsia="Phetsarath OT" w:hAnsi="Phetsarath OT"/>
          <w:cs/>
        </w:rPr>
        <w:t>າຍ, ແຕະຕ້ອງຖິ່ນອາໄສທຳມະຊາດ</w:t>
      </w:r>
      <w:r>
        <w:rPr>
          <w:rFonts w:ascii="Phetsarath OT" w:eastAsia="Phetsarath OT" w:hAnsi="Phetsarath OT"/>
          <w:cs/>
        </w:rPr>
        <w:t>ຫລ</w:t>
      </w:r>
      <w:r w:rsidRPr="004300F9">
        <w:rPr>
          <w:rFonts w:ascii="Phetsarath OT" w:eastAsia="Phetsarath OT" w:hAnsi="Phetsarath OT"/>
          <w:cs/>
        </w:rPr>
        <w:t>າຍ ຫຼື ຜົນກະທົບ</w:t>
      </w:r>
      <w:r>
        <w:rPr>
          <w:rFonts w:ascii="Phetsarath OT" w:eastAsia="Phetsarath OT" w:hAnsi="Phetsarath OT"/>
          <w:cs/>
        </w:rPr>
        <w:t>ຫລ</w:t>
      </w:r>
      <w:r w:rsidRPr="004300F9">
        <w:rPr>
          <w:rFonts w:ascii="Phetsarath OT" w:eastAsia="Phetsarath OT" w:hAnsi="Phetsarath OT"/>
          <w:cs/>
        </w:rPr>
        <w:t xml:space="preserve">າຍດ້ານສິ່ງແວດລ້ອມ ແລະ ສັງຄົມ.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2"/>
        <w:gridCol w:w="2907"/>
        <w:gridCol w:w="2866"/>
      </w:tblGrid>
      <w:tr w:rsidR="00E32BC9" w:rsidRPr="004300F9" w14:paraId="387EA879" w14:textId="77777777" w:rsidTr="00066FF5">
        <w:tc>
          <w:tcPr>
            <w:tcW w:w="3652" w:type="dxa"/>
            <w:shd w:val="clear" w:color="auto" w:fill="E5DFEC"/>
          </w:tcPr>
          <w:p w14:paraId="66B79ED5" w14:textId="77777777" w:rsidR="00E32BC9" w:rsidRPr="004300F9" w:rsidRDefault="00E32BC9" w:rsidP="00066FF5">
            <w:pPr>
              <w:rPr>
                <w:rFonts w:ascii="Phetsarath OT" w:eastAsia="Phetsarath OT" w:hAnsi="Phetsarath OT"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ຊື່ຜູ້</w:t>
            </w:r>
            <w:r w:rsidRPr="004300F9">
              <w:rPr>
                <w:rFonts w:ascii="Phetsarath OT" w:eastAsia="Phetsarath OT" w:hAnsi="Phetsarath OT"/>
                <w:cs/>
                <w:lang w:val="pt-BR"/>
              </w:rPr>
              <w:t>ຍື່ນຄໍາຮ້ອງ</w:t>
            </w:r>
          </w:p>
        </w:tc>
        <w:tc>
          <w:tcPr>
            <w:tcW w:w="5936" w:type="dxa"/>
            <w:gridSpan w:val="2"/>
            <w:shd w:val="clear" w:color="auto" w:fill="E5DFEC"/>
          </w:tcPr>
          <w:p w14:paraId="2D55327D" w14:textId="77777777" w:rsidR="00E32BC9" w:rsidRPr="004300F9" w:rsidRDefault="00E32BC9" w:rsidP="00066FF5">
            <w:pPr>
              <w:rPr>
                <w:rFonts w:ascii="Phetsarath OT" w:eastAsia="Phetsarath OT" w:hAnsi="Phetsarath OT"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ຊື່ໂຄງການ</w:t>
            </w:r>
          </w:p>
        </w:tc>
      </w:tr>
      <w:tr w:rsidR="00E32BC9" w:rsidRPr="004300F9" w14:paraId="67C451A4" w14:textId="77777777" w:rsidTr="00066FF5">
        <w:tc>
          <w:tcPr>
            <w:tcW w:w="3652" w:type="dxa"/>
            <w:shd w:val="clear" w:color="auto" w:fill="E5DFEC"/>
          </w:tcPr>
          <w:p w14:paraId="6E11F33C" w14:textId="77777777" w:rsidR="00E32BC9" w:rsidRPr="004300F9" w:rsidRDefault="00E32BC9" w:rsidP="00066FF5">
            <w:pPr>
              <w:rPr>
                <w:rFonts w:ascii="Phetsarath OT" w:eastAsia="Phetsarath OT" w:hAnsi="Phetsarath OT"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ທີ່ຕັ້ງໂຄງການ (ບ້ານ ແລະ ປ່າສະຫງວນ)</w:t>
            </w:r>
            <w:r w:rsidRPr="004300F9">
              <w:rPr>
                <w:rFonts w:ascii="Phetsarath OT" w:eastAsia="Phetsarath OT" w:hAnsi="Phetsarath OT"/>
                <w:cs/>
              </w:rPr>
              <w:tab/>
            </w:r>
          </w:p>
        </w:tc>
        <w:tc>
          <w:tcPr>
            <w:tcW w:w="2977" w:type="dxa"/>
            <w:shd w:val="clear" w:color="auto" w:fill="E5DFEC"/>
          </w:tcPr>
          <w:p w14:paraId="41AD375D" w14:textId="77777777" w:rsidR="00E32BC9" w:rsidRPr="004300F9" w:rsidRDefault="00E32BC9" w:rsidP="00066FF5">
            <w:pPr>
              <w:rPr>
                <w:rFonts w:ascii="Phetsarath OT" w:eastAsia="Phetsarath OT" w:hAnsi="Phetsarath OT"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ມູນຄ່າໂຄງການທັງໝົດ</w:t>
            </w:r>
            <w:r w:rsidRPr="004300F9">
              <w:rPr>
                <w:rFonts w:ascii="Phetsarath OT" w:eastAsia="Phetsarath OT" w:hAnsi="Phetsarath OT"/>
                <w:cs/>
              </w:rPr>
              <w:tab/>
            </w:r>
            <w:r w:rsidRPr="004300F9">
              <w:rPr>
                <w:rFonts w:ascii="Phetsarath OT" w:eastAsia="Phetsarath OT" w:hAnsi="Phetsarath OT"/>
                <w:cs/>
              </w:rPr>
              <w:tab/>
            </w:r>
          </w:p>
        </w:tc>
        <w:tc>
          <w:tcPr>
            <w:tcW w:w="2959" w:type="dxa"/>
            <w:shd w:val="clear" w:color="auto" w:fill="E5DFEC"/>
          </w:tcPr>
          <w:p w14:paraId="2D31BA49" w14:textId="77777777" w:rsidR="00E32BC9" w:rsidRPr="004300F9" w:rsidRDefault="00E32BC9" w:rsidP="00066FF5">
            <w:pPr>
              <w:rPr>
                <w:rFonts w:ascii="Phetsarath OT" w:eastAsia="Phetsarath OT" w:hAnsi="Phetsarath OT"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ມູນຄ່າ</w:t>
            </w:r>
            <w:r w:rsidRPr="004300F9">
              <w:rPr>
                <w:rFonts w:ascii="Phetsarath OT" w:eastAsia="Phetsarath OT" w:hAnsi="Phetsarath OT"/>
                <w:cs/>
                <w:lang w:val="pt-BR"/>
              </w:rPr>
              <w:t>ທີ່ຂໍມາ</w:t>
            </w:r>
          </w:p>
        </w:tc>
      </w:tr>
      <w:tr w:rsidR="00E32BC9" w:rsidRPr="00ED7EB8" w14:paraId="11F9A79E" w14:textId="77777777" w:rsidTr="00066FF5">
        <w:trPr>
          <w:trHeight w:val="7154"/>
        </w:trPr>
        <w:tc>
          <w:tcPr>
            <w:tcW w:w="9588" w:type="dxa"/>
            <w:gridSpan w:val="3"/>
            <w:shd w:val="clear" w:color="auto" w:fill="E5DFEC"/>
          </w:tcPr>
          <w:p w14:paraId="717CF996" w14:textId="77777777" w:rsidR="00E32BC9" w:rsidRPr="004300F9" w:rsidRDefault="00E32BC9" w:rsidP="00066FF5">
            <w:pPr>
              <w:rPr>
                <w:rFonts w:ascii="Phetsarath OT" w:eastAsia="Phetsarath OT" w:hAnsi="Phetsarath OT"/>
                <w:b/>
                <w:bCs/>
                <w:lang w:val="pt-BR"/>
              </w:rPr>
            </w:pPr>
            <w:r w:rsidRPr="004300F9">
              <w:rPr>
                <w:rFonts w:ascii="Phetsarath OT" w:eastAsia="Phetsarath OT" w:hAnsi="Phetsarath OT"/>
                <w:b/>
                <w:bCs/>
                <w:cs/>
              </w:rPr>
              <w:t>ການແຈ້ງການ:</w:t>
            </w:r>
          </w:p>
          <w:p w14:paraId="627FD6BE" w14:textId="77777777" w:rsidR="00E32BC9" w:rsidRPr="004300F9" w:rsidRDefault="00E32BC9" w:rsidP="00066FF5">
            <w:pPr>
              <w:rPr>
                <w:rFonts w:ascii="Phetsarath OT" w:eastAsia="Phetsarath OT" w:hAnsi="Phetsarath OT"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ຂ້າພະເຈົ້າ............................................ ຢັ້ງຢືນວ່າໂຄງການຍ່ອຍນີ້ ບໍ່ພົວພັນກັບກິດຈະກຳໃດໜຶ່ງໃນບັນຊີລົບ (ກິດ​ຈະ​ກຳ​ຖືກ​ຫ້າມ) ທີ່ມີໃນບາດກ້າວທີ 1 ຂອງກອບ​ການຄຸ້ມ​ຄອງ​ສິ່ງ​ແວດ​ລ້ອມ ແລະ ​ສັງ​ຄົມ.</w:t>
            </w:r>
          </w:p>
          <w:p w14:paraId="5D5E1C8D" w14:textId="77777777" w:rsidR="00E32BC9" w:rsidRPr="004300F9" w:rsidRDefault="00E32BC9" w:rsidP="00066FF5">
            <w:pPr>
              <w:rPr>
                <w:rFonts w:ascii="Phetsarath OT" w:eastAsia="Phetsarath OT" w:hAnsi="Phetsarath OT"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ກວດກາໂດຍ..........................................................</w:t>
            </w:r>
          </w:p>
          <w:p w14:paraId="7E7A2BC7" w14:textId="77777777" w:rsidR="00E32BC9" w:rsidRPr="004300F9" w:rsidRDefault="00E32BC9" w:rsidP="00066FF5">
            <w:pPr>
              <w:rPr>
                <w:rFonts w:ascii="Phetsarath OT" w:eastAsia="Phetsarath OT" w:hAnsi="Phetsarath OT"/>
                <w:lang w:val="pt-BR"/>
              </w:rPr>
            </w:pPr>
          </w:p>
          <w:p w14:paraId="2FEE7A57" w14:textId="77777777" w:rsidR="00E32BC9" w:rsidRPr="004300F9" w:rsidRDefault="00E32BC9" w:rsidP="00066FF5">
            <w:pPr>
              <w:rPr>
                <w:rFonts w:ascii="Phetsarath OT" w:eastAsia="Phetsarath OT" w:hAnsi="Phetsarath OT"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ຄໍາແນະນໍາເພື່ອປັບປຸງກ່ອນສົ່ງໃຫ້ຄະນະກໍາມະການເຕັກນິກ ຫຼື ຜູ້ກວດກາພິເສດ:</w:t>
            </w:r>
          </w:p>
          <w:p w14:paraId="6AD8179F" w14:textId="77777777" w:rsidR="00E32BC9" w:rsidRPr="004300F9" w:rsidRDefault="00E32BC9" w:rsidP="00066FF5">
            <w:pPr>
              <w:rPr>
                <w:rFonts w:ascii="Phetsarath OT" w:eastAsia="Phetsarath OT" w:hAnsi="Phetsarath OT"/>
                <w:lang w:val="pt-BR"/>
              </w:rPr>
            </w:pPr>
          </w:p>
          <w:p w14:paraId="7F0F1B8E" w14:textId="77777777" w:rsidR="00E32BC9" w:rsidRPr="004300F9" w:rsidRDefault="00E32BC9" w:rsidP="00066FF5">
            <w:pPr>
              <w:rPr>
                <w:rFonts w:ascii="Phetsarath OT" w:eastAsia="Phetsarath OT" w:hAnsi="Phetsarath OT"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ກະກຽມຮ່ວມກັນກັບສະມາຊິກຂອງຊຸມຊົນ / ການຈັດຕັ້ງຮ່ວມງານ:</w:t>
            </w:r>
          </w:p>
          <w:p w14:paraId="01A10CE7" w14:textId="77777777" w:rsidR="00E32BC9" w:rsidRPr="004300F9" w:rsidRDefault="00E32BC9" w:rsidP="00066FF5">
            <w:pPr>
              <w:rPr>
                <w:rFonts w:ascii="Phetsarath OT" w:eastAsia="Phetsarath OT" w:hAnsi="Phetsarath OT"/>
                <w:lang w:val="pt-BR"/>
              </w:rPr>
            </w:pPr>
          </w:p>
          <w:p w14:paraId="1A78A634" w14:textId="77777777" w:rsidR="00E32BC9" w:rsidRPr="004300F9" w:rsidRDefault="00E32BC9" w:rsidP="00066FF5">
            <w:pPr>
              <w:rPr>
                <w:rFonts w:ascii="Phetsarath OT" w:eastAsia="Phetsarath OT" w:hAnsi="Phetsarath OT"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</w:rPr>
              <w:t>ເອກກະສານຂັດຕິດມີ</w:t>
            </w:r>
            <w:r w:rsidRPr="004300F9">
              <w:rPr>
                <w:rFonts w:ascii="Phetsarath OT" w:eastAsia="Phetsarath OT" w:hAnsi="Phetsarath OT"/>
                <w:cs/>
                <w:lang w:val="pt-BR"/>
              </w:rPr>
              <w:t>:</w:t>
            </w:r>
          </w:p>
          <w:p w14:paraId="218CD9C8" w14:textId="77777777" w:rsidR="00E32BC9" w:rsidRPr="004300F9" w:rsidRDefault="00E32BC9" w:rsidP="00E32BC9">
            <w:pPr>
              <w:pStyle w:val="ListParagraph"/>
              <w:numPr>
                <w:ilvl w:val="0"/>
                <w:numId w:val="5"/>
              </w:numPr>
              <w:spacing w:line="240" w:lineRule="auto"/>
              <w:jc w:val="both"/>
              <w:rPr>
                <w:rFonts w:ascii="Phetsarath OT" w:eastAsia="Phetsarath OT" w:hAnsi="Phetsarath OT"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ບົດສະເໜີ</w:t>
            </w:r>
            <w:r w:rsidRPr="004300F9">
              <w:rPr>
                <w:rFonts w:ascii="Phetsarath OT" w:eastAsia="Phetsarath OT" w:hAnsi="Phetsarath OT"/>
                <w:cs/>
                <w:lang w:val="pt-BR"/>
              </w:rPr>
              <w:t>ໂຄງການ</w:t>
            </w:r>
          </w:p>
          <w:p w14:paraId="338B982C" w14:textId="77777777" w:rsidR="00E32BC9" w:rsidRPr="004300F9" w:rsidRDefault="00E32BC9" w:rsidP="00E32BC9">
            <w:pPr>
              <w:pStyle w:val="ListParagraph"/>
              <w:numPr>
                <w:ilvl w:val="1"/>
                <w:numId w:val="2"/>
              </w:numPr>
              <w:spacing w:line="240" w:lineRule="auto"/>
              <w:jc w:val="both"/>
              <w:rPr>
                <w:rFonts w:ascii="Phetsarath OT" w:eastAsia="Phetsarath OT" w:hAnsi="Phetsarath OT"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  <w:lang w:val="pt-BR"/>
              </w:rPr>
              <w:t>ລາຍລະອຽດຂອງຜົນກະທົບ ແລະ ມາດຕະການຫຼຸດຜ່ອນ</w:t>
            </w:r>
          </w:p>
          <w:p w14:paraId="0D59AF42" w14:textId="77777777" w:rsidR="00E32BC9" w:rsidRPr="004300F9" w:rsidRDefault="00E32BC9" w:rsidP="00E32BC9">
            <w:pPr>
              <w:pStyle w:val="ListParagraph"/>
              <w:numPr>
                <w:ilvl w:val="1"/>
                <w:numId w:val="2"/>
              </w:numPr>
              <w:spacing w:line="240" w:lineRule="auto"/>
              <w:jc w:val="both"/>
              <w:rPr>
                <w:rFonts w:ascii="Phetsarath OT" w:eastAsia="Phetsarath OT" w:hAnsi="Phetsarath OT"/>
                <w:lang w:val="pt-BR"/>
              </w:rPr>
            </w:pPr>
            <w:r w:rsidRPr="004300F9">
              <w:rPr>
                <w:rFonts w:ascii="Phetsarath OT" w:eastAsia="Phetsarath OT" w:hAnsi="Phetsarath OT"/>
                <w:cs/>
                <w:lang w:val="pt-BR"/>
              </w:rPr>
              <w:t>ຄໍາຕອບຕໍ່ຄໍາຖາມກວດ</w:t>
            </w:r>
            <w:r w:rsidRPr="004300F9">
              <w:rPr>
                <w:rFonts w:ascii="Phetsarath OT" w:eastAsia="Phetsarath OT" w:hAnsi="Phetsarath OT"/>
                <w:cs/>
              </w:rPr>
              <w:t>ສິ່ງແວດລ້ອມ ແລະ ສັງຄົມຂອງໂຄງການຍ່ອຍ</w:t>
            </w:r>
          </w:p>
          <w:p w14:paraId="44A53BF3" w14:textId="77777777" w:rsidR="00E32BC9" w:rsidRPr="004300F9" w:rsidRDefault="00E32BC9" w:rsidP="00066FF5">
            <w:pPr>
              <w:rPr>
                <w:rFonts w:ascii="Phetsarath OT" w:eastAsia="Phetsarath OT" w:hAnsi="Phetsarath OT"/>
                <w:lang w:val="pt-BR"/>
              </w:rPr>
            </w:pPr>
          </w:p>
        </w:tc>
      </w:tr>
    </w:tbl>
    <w:p w14:paraId="31A01B63" w14:textId="77777777" w:rsidR="00E32BC9" w:rsidRPr="008D195E" w:rsidRDefault="00E32BC9" w:rsidP="00E32BC9">
      <w:pPr>
        <w:rPr>
          <w:rFonts w:ascii="Phetsarath OT" w:eastAsia="Phetsarath OT" w:hAnsi="Phetsarath OT"/>
          <w:sz w:val="22"/>
          <w:szCs w:val="22"/>
          <w:lang w:val="pt-BR"/>
        </w:rPr>
      </w:pPr>
    </w:p>
    <w:p w14:paraId="66476746" w14:textId="77777777" w:rsidR="00E32BC9" w:rsidRPr="004300F9" w:rsidRDefault="00E32BC9" w:rsidP="00E32BC9">
      <w:pPr>
        <w:pStyle w:val="Heading4"/>
        <w:rPr>
          <w:rFonts w:ascii="Phetsarath OT" w:hAnsi="Phetsarath OT" w:cs="Phetsarath OT"/>
          <w:lang w:val="pt-BR"/>
        </w:rPr>
      </w:pPr>
      <w:bookmarkStart w:id="7" w:name="_Toc375585912"/>
      <w:bookmarkStart w:id="8" w:name="_Toc395903907"/>
      <w:r w:rsidRPr="004300F9">
        <w:rPr>
          <w:rFonts w:ascii="Phetsarath OT" w:hAnsi="Phetsarath OT" w:cs="Phetsarath OT"/>
          <w:cs/>
        </w:rPr>
        <w:t xml:space="preserve">ແບບຟອມ </w:t>
      </w:r>
      <w:r w:rsidRPr="004300F9">
        <w:rPr>
          <w:rFonts w:ascii="Phetsarath OT" w:hAnsi="Phetsarath OT" w:cs="Phetsarath OT" w:hint="cs"/>
          <w:cs/>
          <w:lang w:val="pt-BR"/>
        </w:rPr>
        <w:t>ກ</w:t>
      </w:r>
      <w:r w:rsidRPr="004300F9">
        <w:rPr>
          <w:rFonts w:ascii="Phetsarath OT" w:hAnsi="Phetsarath OT" w:cs="Phetsarath OT"/>
          <w:cs/>
        </w:rPr>
        <w:t>3: ຄໍາຖາມເພື່ອສິ່ງແວດລ້ອມ ແລະ ສັງຄົມຂອງໂຄງການຍ່ອຍທີ່ມີຜົນກະທົບ</w:t>
      </w:r>
      <w:r>
        <w:rPr>
          <w:rFonts w:ascii="Phetsarath OT" w:hAnsi="Phetsarath OT" w:cs="Phetsarath OT"/>
          <w:cs/>
        </w:rPr>
        <w:t>ຫລ</w:t>
      </w:r>
      <w:r w:rsidRPr="004300F9">
        <w:rPr>
          <w:rFonts w:ascii="Phetsarath OT" w:hAnsi="Phetsarath OT" w:cs="Phetsarath OT"/>
          <w:cs/>
        </w:rPr>
        <w:t>າຍ</w:t>
      </w:r>
      <w:bookmarkEnd w:id="7"/>
      <w:bookmarkEnd w:id="8"/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98"/>
        <w:gridCol w:w="712"/>
        <w:gridCol w:w="17"/>
        <w:gridCol w:w="647"/>
        <w:gridCol w:w="1054"/>
        <w:gridCol w:w="2381"/>
        <w:gridCol w:w="16"/>
      </w:tblGrid>
      <w:tr w:rsidR="00E32BC9" w:rsidRPr="004300F9" w14:paraId="516819DD" w14:textId="77777777" w:rsidTr="00066FF5">
        <w:trPr>
          <w:gridAfter w:val="1"/>
          <w:wAfter w:w="16" w:type="dxa"/>
        </w:trPr>
        <w:tc>
          <w:tcPr>
            <w:tcW w:w="4998" w:type="dxa"/>
            <w:shd w:val="clear" w:color="auto" w:fill="FBD4B4"/>
          </w:tcPr>
          <w:p w14:paraId="5C51DF1D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  <w:b/>
                <w:bCs/>
                <w:lang w:val="pt-BR"/>
              </w:rPr>
            </w:pPr>
            <w:r w:rsidRPr="004300F9">
              <w:rPr>
                <w:rFonts w:ascii="Phetsarath OT" w:eastAsia="Phetsarath OT" w:hAnsi="Phetsarath OT"/>
                <w:b/>
                <w:bCs/>
                <w:cs/>
              </w:rPr>
              <w:t>ຄຳຖາມກວດກາສຳລັບຜົນກະທົບ</w:t>
            </w:r>
            <w:r>
              <w:rPr>
                <w:rFonts w:ascii="Phetsarath OT" w:eastAsia="Phetsarath OT" w:hAnsi="Phetsarath OT"/>
                <w:b/>
                <w:bCs/>
                <w:cs/>
              </w:rPr>
              <w:t>ຫລ</w:t>
            </w:r>
            <w:r w:rsidRPr="004300F9">
              <w:rPr>
                <w:rFonts w:ascii="Phetsarath OT" w:eastAsia="Phetsarath OT" w:hAnsi="Phetsarath OT"/>
                <w:b/>
                <w:bCs/>
                <w:cs/>
              </w:rPr>
              <w:t>າຍ</w:t>
            </w:r>
          </w:p>
        </w:tc>
        <w:tc>
          <w:tcPr>
            <w:tcW w:w="712" w:type="dxa"/>
            <w:shd w:val="clear" w:color="auto" w:fill="FBD4B4"/>
          </w:tcPr>
          <w:p w14:paraId="4BE950F3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  <w:b/>
                <w:bCs/>
              </w:rPr>
            </w:pPr>
            <w:r w:rsidRPr="004300F9">
              <w:rPr>
                <w:rFonts w:ascii="Phetsarath OT" w:eastAsia="Phetsarath OT" w:hAnsi="Phetsarath OT"/>
                <w:b/>
                <w:bCs/>
                <w:cs/>
              </w:rPr>
              <w:t>ບໍ່ມີ</w:t>
            </w:r>
          </w:p>
        </w:tc>
        <w:tc>
          <w:tcPr>
            <w:tcW w:w="664" w:type="dxa"/>
            <w:gridSpan w:val="2"/>
            <w:shd w:val="clear" w:color="auto" w:fill="FBD4B4"/>
          </w:tcPr>
          <w:p w14:paraId="50D345F4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  <w:b/>
                <w:bCs/>
              </w:rPr>
            </w:pPr>
            <w:r w:rsidRPr="004300F9">
              <w:rPr>
                <w:rFonts w:ascii="Phetsarath OT" w:eastAsia="Phetsarath OT" w:hAnsi="Phetsarath OT"/>
                <w:b/>
                <w:bCs/>
                <w:cs/>
              </w:rPr>
              <w:t>ບໍ່ຮູ້</w:t>
            </w:r>
          </w:p>
        </w:tc>
        <w:tc>
          <w:tcPr>
            <w:tcW w:w="1054" w:type="dxa"/>
            <w:shd w:val="clear" w:color="auto" w:fill="FBD4B4"/>
          </w:tcPr>
          <w:p w14:paraId="542F8D03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  <w:b/>
                <w:bCs/>
              </w:rPr>
            </w:pPr>
            <w:r w:rsidRPr="004300F9">
              <w:rPr>
                <w:rFonts w:ascii="Phetsarath OT" w:eastAsia="Phetsarath OT" w:hAnsi="Phetsarath OT"/>
                <w:b/>
                <w:bCs/>
                <w:cs/>
              </w:rPr>
              <w:t>ມີ</w:t>
            </w:r>
          </w:p>
        </w:tc>
        <w:tc>
          <w:tcPr>
            <w:tcW w:w="2381" w:type="dxa"/>
            <w:shd w:val="clear" w:color="auto" w:fill="FBD4B4"/>
          </w:tcPr>
          <w:p w14:paraId="3F419118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  <w:b/>
                <w:bCs/>
              </w:rPr>
            </w:pPr>
            <w:r w:rsidRPr="004300F9">
              <w:rPr>
                <w:rFonts w:ascii="Phetsarath OT" w:eastAsia="Phetsarath OT" w:hAnsi="Phetsarath OT"/>
                <w:b/>
                <w:bCs/>
                <w:cs/>
              </w:rPr>
              <w:t>ສະເໜີຫຼຸດຜ່ອນຜົນກະທົບ</w:t>
            </w:r>
          </w:p>
        </w:tc>
      </w:tr>
      <w:tr w:rsidR="00E32BC9" w:rsidRPr="004300F9" w14:paraId="07C4587A" w14:textId="77777777" w:rsidTr="00066FF5">
        <w:trPr>
          <w:gridAfter w:val="1"/>
          <w:wAfter w:w="16" w:type="dxa"/>
          <w:trHeight w:val="492"/>
        </w:trPr>
        <w:tc>
          <w:tcPr>
            <w:tcW w:w="4998" w:type="dxa"/>
          </w:tcPr>
          <w:p w14:paraId="21B50C74" w14:textId="77777777" w:rsidR="00E32BC9" w:rsidRPr="004300F9" w:rsidRDefault="00E32BC9" w:rsidP="00E32BC9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Phetsarath OT" w:eastAsia="Phetsarath OT" w:hAnsi="Phetsarath OT"/>
                <w:b/>
              </w:rPr>
            </w:pPr>
            <w:r w:rsidRPr="004300F9">
              <w:rPr>
                <w:rFonts w:ascii="Phetsarath OT" w:eastAsia="Phetsarath OT" w:hAnsi="Phetsarath OT"/>
                <w:cs/>
              </w:rPr>
              <w:t>ຄວາມເປັນໄປໄດ້ສຳລັບການຄ້າຂາຍສັດປ່າເພີ້ມຂຶ້ນ</w:t>
            </w:r>
          </w:p>
        </w:tc>
        <w:tc>
          <w:tcPr>
            <w:tcW w:w="712" w:type="dxa"/>
          </w:tcPr>
          <w:p w14:paraId="39AB7776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664" w:type="dxa"/>
            <w:gridSpan w:val="2"/>
          </w:tcPr>
          <w:p w14:paraId="0212C1FD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1054" w:type="dxa"/>
          </w:tcPr>
          <w:p w14:paraId="24A8AB67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2381" w:type="dxa"/>
          </w:tcPr>
          <w:p w14:paraId="75C45380" w14:textId="77777777" w:rsidR="00E32BC9" w:rsidRPr="004300F9" w:rsidRDefault="00E32BC9" w:rsidP="00066FF5">
            <w:pPr>
              <w:rPr>
                <w:rFonts w:ascii="Phetsarath OT" w:eastAsia="Phetsarath OT" w:hAnsi="Phetsarath OT"/>
              </w:rPr>
            </w:pPr>
          </w:p>
        </w:tc>
      </w:tr>
      <w:tr w:rsidR="00E32BC9" w:rsidRPr="004300F9" w14:paraId="34256C8A" w14:textId="77777777" w:rsidTr="00066FF5">
        <w:trPr>
          <w:gridAfter w:val="1"/>
          <w:wAfter w:w="16" w:type="dxa"/>
          <w:trHeight w:val="235"/>
        </w:trPr>
        <w:tc>
          <w:tcPr>
            <w:tcW w:w="4998" w:type="dxa"/>
          </w:tcPr>
          <w:p w14:paraId="12830748" w14:textId="77777777" w:rsidR="00E32BC9" w:rsidRPr="004300F9" w:rsidRDefault="00E32BC9" w:rsidP="00E32BC9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Phetsarath OT" w:eastAsia="Phetsarath OT" w:hAnsi="Phetsarath OT"/>
                <w:b/>
              </w:rPr>
            </w:pPr>
            <w:r w:rsidRPr="004300F9">
              <w:rPr>
                <w:rFonts w:ascii="Phetsarath OT" w:eastAsia="Phetsarath OT" w:hAnsi="Phetsarath OT"/>
                <w:cs/>
              </w:rPr>
              <w:t>ການຕົກຕະກອນໃນສາຍນໍ້າໃນເຂດເປັນວົງກວ້າງ</w:t>
            </w:r>
          </w:p>
        </w:tc>
        <w:tc>
          <w:tcPr>
            <w:tcW w:w="712" w:type="dxa"/>
          </w:tcPr>
          <w:p w14:paraId="47BB0928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664" w:type="dxa"/>
            <w:gridSpan w:val="2"/>
          </w:tcPr>
          <w:p w14:paraId="6D5B1F9E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1054" w:type="dxa"/>
          </w:tcPr>
          <w:p w14:paraId="5BD8D34D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2381" w:type="dxa"/>
          </w:tcPr>
          <w:p w14:paraId="282F282F" w14:textId="77777777" w:rsidR="00E32BC9" w:rsidRPr="004300F9" w:rsidRDefault="00E32BC9" w:rsidP="00066FF5">
            <w:pPr>
              <w:rPr>
                <w:rFonts w:ascii="Phetsarath OT" w:eastAsia="Phetsarath OT" w:hAnsi="Phetsarath OT"/>
              </w:rPr>
            </w:pPr>
          </w:p>
        </w:tc>
      </w:tr>
      <w:tr w:rsidR="00E32BC9" w:rsidRPr="004300F9" w14:paraId="52230A53" w14:textId="77777777" w:rsidTr="00066FF5">
        <w:trPr>
          <w:gridAfter w:val="1"/>
          <w:wAfter w:w="16" w:type="dxa"/>
        </w:trPr>
        <w:tc>
          <w:tcPr>
            <w:tcW w:w="4998" w:type="dxa"/>
          </w:tcPr>
          <w:p w14:paraId="1AC1BF54" w14:textId="77777777" w:rsidR="00E32BC9" w:rsidRPr="004300F9" w:rsidRDefault="00E32BC9" w:rsidP="00E32BC9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Phetsarath OT" w:eastAsia="Phetsarath OT" w:hAnsi="Phetsarath OT"/>
                <w:b/>
              </w:rPr>
            </w:pPr>
            <w:r w:rsidRPr="004300F9">
              <w:rPr>
                <w:rFonts w:ascii="Phetsarath OT" w:eastAsia="Phetsarath OT" w:hAnsi="Phetsarath OT"/>
                <w:cs/>
              </w:rPr>
              <w:t>ການ​ເຊາະໄ</w:t>
            </w:r>
            <w:r>
              <w:rPr>
                <w:rFonts w:ascii="Phetsarath OT" w:eastAsia="Phetsarath OT" w:hAnsi="Phetsarath OT"/>
                <w:cs/>
              </w:rPr>
              <w:t>ຫລ</w:t>
            </w:r>
            <w:r w:rsidRPr="004300F9">
              <w:rPr>
                <w:rFonts w:ascii="Phetsarath OT" w:eastAsia="Phetsarath OT" w:hAnsi="Phetsarath OT"/>
                <w:cs/>
              </w:rPr>
              <w:t>ຂອງດິນໃນວົງກວ້າງ ແລະ ໄລຍະຍາວ</w:t>
            </w:r>
          </w:p>
        </w:tc>
        <w:tc>
          <w:tcPr>
            <w:tcW w:w="712" w:type="dxa"/>
          </w:tcPr>
          <w:p w14:paraId="15D5C126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664" w:type="dxa"/>
            <w:gridSpan w:val="2"/>
          </w:tcPr>
          <w:p w14:paraId="445F9B28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1054" w:type="dxa"/>
          </w:tcPr>
          <w:p w14:paraId="22D02AE5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2381" w:type="dxa"/>
          </w:tcPr>
          <w:p w14:paraId="270A531B" w14:textId="77777777" w:rsidR="00E32BC9" w:rsidRPr="004300F9" w:rsidRDefault="00E32BC9" w:rsidP="00066FF5">
            <w:pPr>
              <w:rPr>
                <w:rFonts w:ascii="Phetsarath OT" w:eastAsia="Phetsarath OT" w:hAnsi="Phetsarath OT"/>
              </w:rPr>
            </w:pPr>
          </w:p>
        </w:tc>
      </w:tr>
      <w:tr w:rsidR="00E32BC9" w:rsidRPr="004300F9" w14:paraId="1E40DFBF" w14:textId="77777777" w:rsidTr="00066FF5">
        <w:trPr>
          <w:gridAfter w:val="1"/>
          <w:wAfter w:w="16" w:type="dxa"/>
        </w:trPr>
        <w:tc>
          <w:tcPr>
            <w:tcW w:w="4998" w:type="dxa"/>
          </w:tcPr>
          <w:p w14:paraId="254FF1FD" w14:textId="77777777" w:rsidR="00E32BC9" w:rsidRPr="004300F9" w:rsidRDefault="00E32BC9" w:rsidP="00E32BC9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Phetsarath OT" w:eastAsia="Phetsarath OT" w:hAnsi="Phetsarath OT"/>
                <w:b/>
              </w:rPr>
            </w:pPr>
            <w:r w:rsidRPr="004300F9">
              <w:rPr>
                <w:rFonts w:ascii="Phetsarath OT" w:eastAsia="Phetsarath OT" w:hAnsi="Phetsarath OT"/>
                <w:cs/>
              </w:rPr>
              <w:t>ການສູນເສຍຖິ່ນອາໄສ ໃນວົງກວ້າງ</w:t>
            </w:r>
          </w:p>
        </w:tc>
        <w:tc>
          <w:tcPr>
            <w:tcW w:w="712" w:type="dxa"/>
          </w:tcPr>
          <w:p w14:paraId="0703369A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664" w:type="dxa"/>
            <w:gridSpan w:val="2"/>
          </w:tcPr>
          <w:p w14:paraId="2152748F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1054" w:type="dxa"/>
          </w:tcPr>
          <w:p w14:paraId="734E57C8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2381" w:type="dxa"/>
          </w:tcPr>
          <w:p w14:paraId="1F8A7896" w14:textId="77777777" w:rsidR="00E32BC9" w:rsidRPr="004300F9" w:rsidRDefault="00E32BC9" w:rsidP="00066FF5">
            <w:pPr>
              <w:rPr>
                <w:rFonts w:ascii="Phetsarath OT" w:eastAsia="Phetsarath OT" w:hAnsi="Phetsarath OT"/>
              </w:rPr>
            </w:pPr>
          </w:p>
        </w:tc>
      </w:tr>
      <w:tr w:rsidR="00E32BC9" w:rsidRPr="004300F9" w14:paraId="1EBA129A" w14:textId="77777777" w:rsidTr="00066FF5">
        <w:trPr>
          <w:gridAfter w:val="1"/>
          <w:wAfter w:w="16" w:type="dxa"/>
        </w:trPr>
        <w:tc>
          <w:tcPr>
            <w:tcW w:w="4998" w:type="dxa"/>
          </w:tcPr>
          <w:p w14:paraId="39D46047" w14:textId="77777777" w:rsidR="00E32BC9" w:rsidRPr="004300F9" w:rsidRDefault="00E32BC9" w:rsidP="00E32BC9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Phetsarath OT" w:eastAsia="Phetsarath OT" w:hAnsi="Phetsarath OT"/>
                <w:b/>
              </w:rPr>
            </w:pPr>
            <w:r w:rsidRPr="004300F9">
              <w:rPr>
                <w:rFonts w:ascii="Phetsarath OT" w:eastAsia="Phetsarath OT" w:hAnsi="Phetsarath OT"/>
                <w:cs/>
              </w:rPr>
              <w:lastRenderedPageBreak/>
              <w:t>ການແຍກເປັນຕອນປ່າໃນວົງກວ້າງ</w:t>
            </w:r>
          </w:p>
        </w:tc>
        <w:tc>
          <w:tcPr>
            <w:tcW w:w="712" w:type="dxa"/>
          </w:tcPr>
          <w:p w14:paraId="237E5EFC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664" w:type="dxa"/>
            <w:gridSpan w:val="2"/>
          </w:tcPr>
          <w:p w14:paraId="420E9F32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1054" w:type="dxa"/>
          </w:tcPr>
          <w:p w14:paraId="45FE1D1A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2381" w:type="dxa"/>
          </w:tcPr>
          <w:p w14:paraId="40AF436A" w14:textId="77777777" w:rsidR="00E32BC9" w:rsidRPr="004300F9" w:rsidRDefault="00E32BC9" w:rsidP="00066FF5">
            <w:pPr>
              <w:rPr>
                <w:rFonts w:ascii="Phetsarath OT" w:eastAsia="Phetsarath OT" w:hAnsi="Phetsarath OT"/>
              </w:rPr>
            </w:pPr>
          </w:p>
        </w:tc>
      </w:tr>
      <w:tr w:rsidR="00E32BC9" w:rsidRPr="004300F9" w14:paraId="0624BA65" w14:textId="77777777" w:rsidTr="00066FF5">
        <w:trPr>
          <w:gridAfter w:val="1"/>
          <w:wAfter w:w="16" w:type="dxa"/>
          <w:trHeight w:val="492"/>
        </w:trPr>
        <w:tc>
          <w:tcPr>
            <w:tcW w:w="4998" w:type="dxa"/>
          </w:tcPr>
          <w:p w14:paraId="6368504C" w14:textId="77777777" w:rsidR="00E32BC9" w:rsidRPr="004300F9" w:rsidRDefault="00E32BC9" w:rsidP="00E32BC9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Phetsarath OT" w:eastAsia="Phetsarath OT" w:hAnsi="Phetsarath OT"/>
                <w:b/>
              </w:rPr>
            </w:pPr>
            <w:r w:rsidRPr="004300F9">
              <w:rPr>
                <w:rFonts w:ascii="Phetsarath OT" w:eastAsia="Phetsarath OT" w:hAnsi="Phetsarath OT"/>
                <w:cs/>
              </w:rPr>
              <w:t>ປົນເປື້ອນດ້ວຍນໍ້າມັນ-ນໍ້າ</w:t>
            </w:r>
          </w:p>
        </w:tc>
        <w:tc>
          <w:tcPr>
            <w:tcW w:w="712" w:type="dxa"/>
          </w:tcPr>
          <w:p w14:paraId="33DD4FD9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664" w:type="dxa"/>
            <w:gridSpan w:val="2"/>
          </w:tcPr>
          <w:p w14:paraId="4C4D024F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1054" w:type="dxa"/>
          </w:tcPr>
          <w:p w14:paraId="415E7FAB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2381" w:type="dxa"/>
          </w:tcPr>
          <w:p w14:paraId="61549D55" w14:textId="77777777" w:rsidR="00E32BC9" w:rsidRPr="004300F9" w:rsidRDefault="00E32BC9" w:rsidP="00066FF5">
            <w:pPr>
              <w:rPr>
                <w:rFonts w:ascii="Phetsarath OT" w:eastAsia="Phetsarath OT" w:hAnsi="Phetsarath OT"/>
              </w:rPr>
            </w:pPr>
          </w:p>
        </w:tc>
      </w:tr>
      <w:tr w:rsidR="00E32BC9" w:rsidRPr="004300F9" w14:paraId="4AA23812" w14:textId="77777777" w:rsidTr="00066FF5">
        <w:trPr>
          <w:gridAfter w:val="1"/>
          <w:wAfter w:w="16" w:type="dxa"/>
        </w:trPr>
        <w:tc>
          <w:tcPr>
            <w:tcW w:w="4998" w:type="dxa"/>
          </w:tcPr>
          <w:p w14:paraId="4A0F797A" w14:textId="77777777" w:rsidR="00E32BC9" w:rsidRPr="004300F9" w:rsidRDefault="00E32BC9" w:rsidP="00E32BC9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Phetsarath OT" w:eastAsia="Phetsarath OT" w:hAnsi="Phetsarath OT"/>
                <w:b/>
              </w:rPr>
            </w:pPr>
            <w:r w:rsidRPr="004300F9">
              <w:rPr>
                <w:rFonts w:ascii="Phetsarath OT" w:eastAsia="Phetsarath OT" w:hAnsi="Phetsarath OT"/>
                <w:cs/>
              </w:rPr>
              <w:t>ຄວາມສ່ຽງທີ່ຈະມີໄຟລາມປ່າ ເພີ້ມຂຶ້ນ</w:t>
            </w:r>
          </w:p>
        </w:tc>
        <w:tc>
          <w:tcPr>
            <w:tcW w:w="712" w:type="dxa"/>
          </w:tcPr>
          <w:p w14:paraId="4EB40D6B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664" w:type="dxa"/>
            <w:gridSpan w:val="2"/>
          </w:tcPr>
          <w:p w14:paraId="6C73A260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1054" w:type="dxa"/>
          </w:tcPr>
          <w:p w14:paraId="2B293B48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2381" w:type="dxa"/>
          </w:tcPr>
          <w:p w14:paraId="67D3FD1D" w14:textId="77777777" w:rsidR="00E32BC9" w:rsidRPr="004300F9" w:rsidRDefault="00E32BC9" w:rsidP="00066FF5">
            <w:pPr>
              <w:rPr>
                <w:rFonts w:ascii="Phetsarath OT" w:eastAsia="Phetsarath OT" w:hAnsi="Phetsarath OT"/>
              </w:rPr>
            </w:pPr>
          </w:p>
        </w:tc>
      </w:tr>
      <w:tr w:rsidR="00E32BC9" w:rsidRPr="004300F9" w14:paraId="08D6EF86" w14:textId="77777777" w:rsidTr="00066FF5">
        <w:trPr>
          <w:gridAfter w:val="1"/>
          <w:wAfter w:w="16" w:type="dxa"/>
        </w:trPr>
        <w:tc>
          <w:tcPr>
            <w:tcW w:w="4998" w:type="dxa"/>
          </w:tcPr>
          <w:p w14:paraId="4C4DF204" w14:textId="77777777" w:rsidR="00E32BC9" w:rsidRPr="004300F9" w:rsidRDefault="00E32BC9" w:rsidP="00066FF5">
            <w:pPr>
              <w:rPr>
                <w:rFonts w:ascii="Phetsarath OT" w:eastAsia="Phetsarath OT" w:hAnsi="Phetsarath OT"/>
                <w:b/>
              </w:rPr>
            </w:pPr>
            <w:r w:rsidRPr="004300F9">
              <w:rPr>
                <w:rFonts w:ascii="Phetsarath OT" w:eastAsia="Phetsarath OT" w:hAnsi="Phetsarath OT"/>
                <w:cs/>
              </w:rPr>
              <w:t>ອື່ນໆ</w:t>
            </w:r>
          </w:p>
        </w:tc>
        <w:tc>
          <w:tcPr>
            <w:tcW w:w="712" w:type="dxa"/>
          </w:tcPr>
          <w:p w14:paraId="654A575F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</w:p>
        </w:tc>
        <w:tc>
          <w:tcPr>
            <w:tcW w:w="664" w:type="dxa"/>
            <w:gridSpan w:val="2"/>
          </w:tcPr>
          <w:p w14:paraId="7006C222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</w:p>
        </w:tc>
        <w:tc>
          <w:tcPr>
            <w:tcW w:w="1054" w:type="dxa"/>
          </w:tcPr>
          <w:p w14:paraId="4E527E66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</w:p>
        </w:tc>
        <w:tc>
          <w:tcPr>
            <w:tcW w:w="2381" w:type="dxa"/>
          </w:tcPr>
          <w:p w14:paraId="4DC7E632" w14:textId="77777777" w:rsidR="00E32BC9" w:rsidRPr="004300F9" w:rsidRDefault="00E32BC9" w:rsidP="00066FF5">
            <w:pPr>
              <w:rPr>
                <w:rFonts w:ascii="Phetsarath OT" w:eastAsia="Phetsarath OT" w:hAnsi="Phetsarath OT"/>
              </w:rPr>
            </w:pPr>
          </w:p>
        </w:tc>
      </w:tr>
      <w:tr w:rsidR="00E32BC9" w:rsidRPr="004300F9" w14:paraId="7D80A208" w14:textId="77777777" w:rsidTr="00066FF5">
        <w:trPr>
          <w:gridAfter w:val="1"/>
          <w:wAfter w:w="16" w:type="dxa"/>
        </w:trPr>
        <w:tc>
          <w:tcPr>
            <w:tcW w:w="4998" w:type="dxa"/>
          </w:tcPr>
          <w:p w14:paraId="38AF959D" w14:textId="77777777" w:rsidR="00E32BC9" w:rsidRPr="004300F9" w:rsidRDefault="00E32BC9" w:rsidP="00066FF5">
            <w:pPr>
              <w:rPr>
                <w:rFonts w:ascii="Phetsarath OT" w:eastAsia="Phetsarath OT" w:hAnsi="Phetsarath OT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ຂໍ້ແນະນຳ</w:t>
            </w:r>
          </w:p>
        </w:tc>
        <w:tc>
          <w:tcPr>
            <w:tcW w:w="712" w:type="dxa"/>
          </w:tcPr>
          <w:p w14:paraId="430B68C6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ມີ</w:t>
            </w:r>
          </w:p>
        </w:tc>
        <w:tc>
          <w:tcPr>
            <w:tcW w:w="664" w:type="dxa"/>
            <w:gridSpan w:val="2"/>
          </w:tcPr>
          <w:p w14:paraId="27BF4B5F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ບໍ່ມີ</w:t>
            </w:r>
          </w:p>
        </w:tc>
        <w:tc>
          <w:tcPr>
            <w:tcW w:w="1054" w:type="dxa"/>
          </w:tcPr>
          <w:p w14:paraId="70BB5460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ascii="Phetsarath OT" w:eastAsia="Phetsarath OT" w:hAnsi="Phetsarath OT"/>
                <w:cs/>
              </w:rPr>
              <w:t>ເງື່ອນໄຂ</w:t>
            </w:r>
          </w:p>
        </w:tc>
        <w:tc>
          <w:tcPr>
            <w:tcW w:w="2381" w:type="dxa"/>
          </w:tcPr>
          <w:p w14:paraId="5DA0D10C" w14:textId="77777777" w:rsidR="00E32BC9" w:rsidRPr="004300F9" w:rsidRDefault="00E32BC9" w:rsidP="00066FF5">
            <w:pPr>
              <w:rPr>
                <w:rFonts w:ascii="Phetsarath OT" w:eastAsia="Phetsarath OT" w:hAnsi="Phetsarath OT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ຂໍຂໍ້ມູນເພີ້ມເຕີມ</w:t>
            </w:r>
          </w:p>
        </w:tc>
      </w:tr>
      <w:tr w:rsidR="00E32BC9" w:rsidRPr="004300F9" w14:paraId="34868246" w14:textId="77777777" w:rsidTr="00066FF5">
        <w:trPr>
          <w:gridAfter w:val="1"/>
          <w:wAfter w:w="16" w:type="dxa"/>
          <w:trHeight w:val="388"/>
        </w:trPr>
        <w:tc>
          <w:tcPr>
            <w:tcW w:w="4998" w:type="dxa"/>
          </w:tcPr>
          <w:p w14:paraId="4AD50398" w14:textId="77777777" w:rsidR="00E32BC9" w:rsidRPr="004300F9" w:rsidRDefault="00E32BC9" w:rsidP="00066FF5">
            <w:pPr>
              <w:rPr>
                <w:rFonts w:ascii="Phetsarath OT" w:eastAsia="Phetsarath OT" w:hAnsi="Phetsarath OT"/>
              </w:rPr>
            </w:pPr>
          </w:p>
        </w:tc>
        <w:tc>
          <w:tcPr>
            <w:tcW w:w="712" w:type="dxa"/>
          </w:tcPr>
          <w:p w14:paraId="68F7AD44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664" w:type="dxa"/>
            <w:gridSpan w:val="2"/>
          </w:tcPr>
          <w:p w14:paraId="00BEFBC0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1054" w:type="dxa"/>
          </w:tcPr>
          <w:p w14:paraId="39CC9365" w14:textId="77777777" w:rsidR="00E32BC9" w:rsidRPr="004300F9" w:rsidRDefault="00E32BC9" w:rsidP="00066FF5">
            <w:pPr>
              <w:jc w:val="center"/>
              <w:rPr>
                <w:rFonts w:ascii="Phetsarath OT" w:eastAsia="Phetsarath OT" w:hAnsi="Phetsarath OT"/>
              </w:rPr>
            </w:pPr>
            <w:r w:rsidRPr="004300F9">
              <w:rPr>
                <w:rFonts w:eastAsia="Phetsarath OT" w:cs="Times New Roman"/>
              </w:rPr>
              <w:t>□</w:t>
            </w:r>
          </w:p>
        </w:tc>
        <w:tc>
          <w:tcPr>
            <w:tcW w:w="2381" w:type="dxa"/>
          </w:tcPr>
          <w:p w14:paraId="783F6EB1" w14:textId="77777777" w:rsidR="00E32BC9" w:rsidRPr="004300F9" w:rsidRDefault="00E32BC9" w:rsidP="00066FF5">
            <w:pPr>
              <w:rPr>
                <w:rFonts w:ascii="Phetsarath OT" w:eastAsia="Phetsarath OT" w:hAnsi="Phetsarath OT"/>
              </w:rPr>
            </w:pPr>
          </w:p>
        </w:tc>
      </w:tr>
      <w:tr w:rsidR="00E32BC9" w:rsidRPr="004300F9" w14:paraId="71C464BD" w14:textId="77777777" w:rsidTr="00066FF5">
        <w:trPr>
          <w:trHeight w:val="415"/>
        </w:trPr>
        <w:tc>
          <w:tcPr>
            <w:tcW w:w="9825" w:type="dxa"/>
            <w:gridSpan w:val="7"/>
          </w:tcPr>
          <w:p w14:paraId="27408894" w14:textId="77777777" w:rsidR="00E32BC9" w:rsidRPr="004300F9" w:rsidRDefault="00E32BC9" w:rsidP="00066FF5">
            <w:pPr>
              <w:rPr>
                <w:rFonts w:ascii="Phetsarath OT" w:eastAsia="Phetsarath OT" w:hAnsi="Phetsarath OT"/>
              </w:rPr>
            </w:pPr>
          </w:p>
        </w:tc>
      </w:tr>
      <w:tr w:rsidR="00E32BC9" w:rsidRPr="004300F9" w14:paraId="68BEF418" w14:textId="77777777" w:rsidTr="00066FF5">
        <w:tc>
          <w:tcPr>
            <w:tcW w:w="5727" w:type="dxa"/>
            <w:gridSpan w:val="3"/>
          </w:tcPr>
          <w:p w14:paraId="165991BC" w14:textId="77777777" w:rsidR="00E32BC9" w:rsidRPr="004300F9" w:rsidRDefault="00E32BC9" w:rsidP="00066FF5">
            <w:pPr>
              <w:rPr>
                <w:rFonts w:ascii="Phetsarath OT" w:eastAsia="Phetsarath OT" w:hAnsi="Phetsarath OT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ບົດສະເໜີໂຄງການຍ່ອຍຍື່ນໂດຍ</w:t>
            </w:r>
          </w:p>
        </w:tc>
        <w:tc>
          <w:tcPr>
            <w:tcW w:w="4098" w:type="dxa"/>
            <w:gridSpan w:val="4"/>
          </w:tcPr>
          <w:p w14:paraId="0538A281" w14:textId="77777777" w:rsidR="00E32BC9" w:rsidRPr="004300F9" w:rsidRDefault="00E32BC9" w:rsidP="00066FF5">
            <w:pPr>
              <w:rPr>
                <w:rFonts w:ascii="Phetsarath OT" w:eastAsia="Phetsarath OT" w:hAnsi="Phetsarath OT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ອະນຸມັດໂດຍ</w:t>
            </w:r>
          </w:p>
        </w:tc>
      </w:tr>
      <w:tr w:rsidR="00E32BC9" w:rsidRPr="004300F9" w14:paraId="3216DF5B" w14:textId="77777777" w:rsidTr="00066FF5">
        <w:tc>
          <w:tcPr>
            <w:tcW w:w="5727" w:type="dxa"/>
            <w:gridSpan w:val="3"/>
          </w:tcPr>
          <w:p w14:paraId="00A736A2" w14:textId="77777777" w:rsidR="00E32BC9" w:rsidRPr="004300F9" w:rsidRDefault="00E32BC9" w:rsidP="00066FF5">
            <w:pPr>
              <w:spacing w:before="240" w:after="240"/>
              <w:rPr>
                <w:rFonts w:ascii="Phetsarath OT" w:eastAsia="Phetsarath OT" w:hAnsi="Phetsarath OT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ຊື່</w:t>
            </w:r>
            <w:r w:rsidRPr="004300F9">
              <w:rPr>
                <w:rFonts w:ascii="Phetsarath OT" w:eastAsia="Phetsarath OT" w:hAnsi="Phetsarath OT"/>
              </w:rPr>
              <w:t>…………………………………………</w:t>
            </w:r>
            <w:r w:rsidRPr="004300F9">
              <w:rPr>
                <w:rFonts w:ascii="Phetsarath OT" w:eastAsia="Phetsarath OT" w:hAnsi="Phetsarath OT"/>
                <w:cs/>
              </w:rPr>
              <w:t>......</w:t>
            </w:r>
          </w:p>
        </w:tc>
        <w:tc>
          <w:tcPr>
            <w:tcW w:w="4098" w:type="dxa"/>
            <w:gridSpan w:val="4"/>
          </w:tcPr>
          <w:p w14:paraId="29E78645" w14:textId="4BC88EBF" w:rsidR="00E32BC9" w:rsidRPr="004300F9" w:rsidRDefault="00E32BC9" w:rsidP="00066FF5">
            <w:pPr>
              <w:spacing w:before="240" w:after="240"/>
              <w:rPr>
                <w:rFonts w:ascii="Phetsarath OT" w:eastAsia="Phetsarath OT" w:hAnsi="Phetsarath OT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ຊື່</w:t>
            </w:r>
            <w:r w:rsidRPr="004300F9">
              <w:rPr>
                <w:rFonts w:ascii="Phetsarath OT" w:eastAsia="Phetsarath OT" w:hAnsi="Phetsarath OT"/>
              </w:rPr>
              <w:t>……………………………………</w:t>
            </w:r>
          </w:p>
        </w:tc>
      </w:tr>
      <w:tr w:rsidR="00E32BC9" w:rsidRPr="004300F9" w14:paraId="7AFF3590" w14:textId="77777777" w:rsidTr="00066FF5">
        <w:tc>
          <w:tcPr>
            <w:tcW w:w="5727" w:type="dxa"/>
            <w:gridSpan w:val="3"/>
          </w:tcPr>
          <w:p w14:paraId="328386AE" w14:textId="77777777" w:rsidR="00E32BC9" w:rsidRPr="004300F9" w:rsidRDefault="00E32BC9" w:rsidP="00066FF5">
            <w:pPr>
              <w:spacing w:before="240" w:after="240"/>
              <w:rPr>
                <w:rFonts w:ascii="Phetsarath OT" w:eastAsia="Phetsarath OT" w:hAnsi="Phetsarath OT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ຕໍາແໜ່ງ</w:t>
            </w:r>
            <w:r w:rsidRPr="004300F9">
              <w:rPr>
                <w:rFonts w:ascii="Phetsarath OT" w:eastAsia="Phetsarath OT" w:hAnsi="Phetsarath OT"/>
              </w:rPr>
              <w:t>……………………………………</w:t>
            </w:r>
            <w:r w:rsidRPr="004300F9">
              <w:rPr>
                <w:rFonts w:ascii="Phetsarath OT" w:eastAsia="Phetsarath OT" w:hAnsi="Phetsarath OT"/>
                <w:cs/>
              </w:rPr>
              <w:t>....</w:t>
            </w:r>
          </w:p>
        </w:tc>
        <w:tc>
          <w:tcPr>
            <w:tcW w:w="4098" w:type="dxa"/>
            <w:gridSpan w:val="4"/>
          </w:tcPr>
          <w:p w14:paraId="7AD29085" w14:textId="71EDD31A" w:rsidR="00E32BC9" w:rsidRPr="004300F9" w:rsidRDefault="00E32BC9" w:rsidP="00066FF5">
            <w:pPr>
              <w:spacing w:before="240" w:after="240"/>
              <w:rPr>
                <w:rFonts w:ascii="Phetsarath OT" w:eastAsia="Phetsarath OT" w:hAnsi="Phetsarath OT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ຕໍາແໜ່ງ</w:t>
            </w:r>
            <w:r w:rsidRPr="004300F9">
              <w:rPr>
                <w:rFonts w:ascii="Phetsarath OT" w:eastAsia="Phetsarath OT" w:hAnsi="Phetsarath OT"/>
              </w:rPr>
              <w:t>………………………………</w:t>
            </w:r>
          </w:p>
        </w:tc>
      </w:tr>
      <w:tr w:rsidR="00E32BC9" w:rsidRPr="004300F9" w14:paraId="56A700C8" w14:textId="77777777" w:rsidTr="00066FF5">
        <w:trPr>
          <w:trHeight w:val="1835"/>
        </w:trPr>
        <w:tc>
          <w:tcPr>
            <w:tcW w:w="5727" w:type="dxa"/>
            <w:gridSpan w:val="3"/>
          </w:tcPr>
          <w:p w14:paraId="2BB6C57B" w14:textId="77777777" w:rsidR="00E32BC9" w:rsidRPr="004300F9" w:rsidRDefault="00E32BC9" w:rsidP="00066FF5">
            <w:pPr>
              <w:spacing w:before="240" w:after="240"/>
              <w:rPr>
                <w:rFonts w:ascii="Phetsarath OT" w:eastAsia="Phetsarath OT" w:hAnsi="Phetsarath OT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ວັນທີ</w:t>
            </w:r>
            <w:r w:rsidRPr="004300F9">
              <w:rPr>
                <w:rFonts w:ascii="Phetsarath OT" w:eastAsia="Phetsarath OT" w:hAnsi="Phetsarath OT"/>
              </w:rPr>
              <w:t xml:space="preserve"> …………………………………………</w:t>
            </w:r>
          </w:p>
        </w:tc>
        <w:tc>
          <w:tcPr>
            <w:tcW w:w="4098" w:type="dxa"/>
            <w:gridSpan w:val="4"/>
          </w:tcPr>
          <w:p w14:paraId="1DC2D661" w14:textId="68190A6E" w:rsidR="00E32BC9" w:rsidRPr="004300F9" w:rsidRDefault="00E32BC9" w:rsidP="00066FF5">
            <w:pPr>
              <w:spacing w:before="240" w:after="240"/>
              <w:rPr>
                <w:rFonts w:ascii="Phetsarath OT" w:eastAsia="Phetsarath OT" w:hAnsi="Phetsarath OT"/>
              </w:rPr>
            </w:pPr>
            <w:r w:rsidRPr="004300F9">
              <w:rPr>
                <w:rFonts w:ascii="Phetsarath OT" w:eastAsia="Phetsarath OT" w:hAnsi="Phetsarath OT"/>
                <w:cs/>
              </w:rPr>
              <w:t>ວັນທີ</w:t>
            </w:r>
            <w:r w:rsidRPr="004300F9">
              <w:rPr>
                <w:rFonts w:ascii="Phetsarath OT" w:eastAsia="Phetsarath OT" w:hAnsi="Phetsarath OT"/>
              </w:rPr>
              <w:t xml:space="preserve"> ………………………………</w:t>
            </w:r>
          </w:p>
        </w:tc>
      </w:tr>
    </w:tbl>
    <w:p w14:paraId="5FD5E5AD" w14:textId="77777777" w:rsidR="00E32BC9" w:rsidRPr="004300F9" w:rsidRDefault="00E32BC9" w:rsidP="00E32BC9">
      <w:pPr>
        <w:rPr>
          <w:rFonts w:ascii="Phetsarath OT" w:eastAsia="Phetsarath OT" w:hAnsi="Phetsarath OT"/>
          <w:cs/>
        </w:rPr>
      </w:pPr>
    </w:p>
    <w:p w14:paraId="2BD902B4" w14:textId="77777777" w:rsidR="00E32BC9" w:rsidRPr="008D195E" w:rsidRDefault="00E32BC9" w:rsidP="00E32BC9">
      <w:pPr>
        <w:rPr>
          <w:rFonts w:ascii="Phetsarath OT" w:eastAsia="Phetsarath OT" w:hAnsi="Phetsarath OT"/>
          <w:sz w:val="22"/>
          <w:szCs w:val="22"/>
          <w:cs/>
        </w:rPr>
      </w:pPr>
    </w:p>
    <w:p w14:paraId="16375DC9" w14:textId="19487E3D" w:rsidR="00E32BC9" w:rsidRPr="00E32BC9" w:rsidRDefault="00E32BC9" w:rsidP="00C876DD">
      <w:pPr>
        <w:tabs>
          <w:tab w:val="left" w:pos="1000"/>
        </w:tabs>
        <w:rPr>
          <w:lang w:val="pt-BR"/>
        </w:rPr>
      </w:pPr>
    </w:p>
    <w:sectPr w:rsidR="00E32BC9" w:rsidRPr="00E32BC9" w:rsidSect="00601928">
      <w:pgSz w:w="11907" w:h="16840" w:code="9"/>
      <w:pgMar w:top="1134" w:right="1134" w:bottom="851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EA405" w14:textId="77777777" w:rsidR="00B71746" w:rsidRDefault="00B71746" w:rsidP="00E32BC9">
      <w:pPr>
        <w:spacing w:line="240" w:lineRule="auto"/>
      </w:pPr>
      <w:r>
        <w:separator/>
      </w:r>
    </w:p>
  </w:endnote>
  <w:endnote w:type="continuationSeparator" w:id="0">
    <w:p w14:paraId="588D76BD" w14:textId="77777777" w:rsidR="00B71746" w:rsidRDefault="00B71746" w:rsidP="00E32B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hetsarath OT">
    <w:panose1 w:val="02000500000000000001"/>
    <w:charset w:val="80"/>
    <w:family w:val="auto"/>
    <w:pitch w:val="variable"/>
    <w:sig w:usb0="F7FFAEFF" w:usb1="FBDFFFFF" w:usb2="1FFBFFFF" w:usb3="00000000" w:csb0="8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okChampa">
    <w:panose1 w:val="020B0604020202020204"/>
    <w:charset w:val="00"/>
    <w:family w:val="swiss"/>
    <w:pitch w:val="variable"/>
    <w:sig w:usb0="8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36B7A" w14:textId="77777777" w:rsidR="00B71746" w:rsidRDefault="00B71746" w:rsidP="00E32BC9">
      <w:pPr>
        <w:spacing w:line="240" w:lineRule="auto"/>
      </w:pPr>
      <w:r>
        <w:separator/>
      </w:r>
    </w:p>
  </w:footnote>
  <w:footnote w:type="continuationSeparator" w:id="0">
    <w:p w14:paraId="415F143B" w14:textId="77777777" w:rsidR="00B71746" w:rsidRDefault="00B71746" w:rsidP="00E32BC9">
      <w:pPr>
        <w:spacing w:line="240" w:lineRule="auto"/>
      </w:pPr>
      <w:r>
        <w:continuationSeparator/>
      </w:r>
    </w:p>
  </w:footnote>
  <w:footnote w:id="1">
    <w:p w14:paraId="5B29897C" w14:textId="62639531" w:rsidR="00E32BC9" w:rsidRPr="00B6133E" w:rsidRDefault="00E32BC9" w:rsidP="0082578C">
      <w:pPr>
        <w:pStyle w:val="FootnoteText"/>
        <w:numPr>
          <w:ilvl w:val="0"/>
          <w:numId w:val="6"/>
        </w:numPr>
        <w:jc w:val="both"/>
        <w:rPr>
          <w:rFonts w:eastAsia="Phetsarath OT" w:cs="Phetsarath OT" w:hint="cs"/>
          <w:lang w:bidi="lo-LA"/>
        </w:rPr>
      </w:pPr>
      <w:r w:rsidRPr="00B6133E">
        <w:rPr>
          <w:rFonts w:eastAsia="Phetsarath OT" w:cs="Phetsarath OT"/>
        </w:rPr>
        <w:t xml:space="preserve">ແຮງ​ງານຂົ່ມ​ເຫັງ </w:t>
      </w:r>
      <w:proofErr w:type="spellStart"/>
      <w:r w:rsidRPr="00B6133E">
        <w:rPr>
          <w:rFonts w:eastAsia="Phetsarath OT" w:cs="Phetsarath OT"/>
        </w:rPr>
        <w:t>ໝາຍ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ເຖິງ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ວຽກ</w:t>
      </w:r>
      <w:proofErr w:type="spellEnd"/>
      <w:r w:rsidRPr="00B6133E">
        <w:rPr>
          <w:rFonts w:eastAsia="Phetsarath OT" w:cs="Phetsarath OT"/>
        </w:rPr>
        <w:t>​</w:t>
      </w:r>
      <w:r w:rsidRPr="00B6133E">
        <w:rPr>
          <w:rFonts w:eastAsia="Phetsarath OT" w:cs="Phetsarath OT"/>
          <w:cs/>
        </w:rPr>
        <w:t xml:space="preserve"> ແລະ </w:t>
      </w:r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ການ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ບໍລິການ</w:t>
      </w:r>
      <w:proofErr w:type="spellEnd"/>
      <w:r w:rsidRPr="00B6133E">
        <w:rPr>
          <w:rFonts w:eastAsia="Phetsarath OT" w:cs="Phetsarath OT"/>
        </w:rPr>
        <w:t xml:space="preserve">, </w:t>
      </w:r>
      <w:proofErr w:type="spellStart"/>
      <w:r w:rsidRPr="00B6133E">
        <w:rPr>
          <w:rFonts w:eastAsia="Phetsarath OT" w:cs="Phetsarath OT"/>
        </w:rPr>
        <w:t>ທີ</w:t>
      </w:r>
      <w:proofErr w:type="spellEnd"/>
      <w:r w:rsidRPr="00B6133E">
        <w:rPr>
          <w:rFonts w:eastAsia="Phetsarath OT" w:cs="Phetsarath OT"/>
        </w:rPr>
        <w:t>່​</w:t>
      </w:r>
      <w:proofErr w:type="spellStart"/>
      <w:r w:rsidRPr="00B6133E">
        <w:rPr>
          <w:rFonts w:eastAsia="Phetsarath OT" w:cs="Phetsarath OT"/>
        </w:rPr>
        <w:t>ຕ້ອງ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ເຮັດ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ແບບ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ບໍ</w:t>
      </w:r>
      <w:proofErr w:type="spellEnd"/>
      <w:r w:rsidRPr="00B6133E">
        <w:rPr>
          <w:rFonts w:eastAsia="Phetsarath OT" w:cs="Phetsarath OT"/>
        </w:rPr>
        <w:t>່​</w:t>
      </w:r>
      <w:proofErr w:type="spellStart"/>
      <w:r w:rsidRPr="00B6133E">
        <w:rPr>
          <w:rFonts w:eastAsia="Phetsarath OT" w:cs="Phetsarath OT"/>
        </w:rPr>
        <w:t>ສະໝັກ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ໃຈ</w:t>
      </w:r>
      <w:proofErr w:type="spellEnd"/>
      <w:r w:rsidRPr="00B6133E">
        <w:rPr>
          <w:rFonts w:eastAsia="Phetsarath OT" w:cs="Phetsarath OT"/>
        </w:rPr>
        <w:t>, ​ແຕ່​ໄດ້​ມາ​ຈາກ​ບຸກຄົນ​ພາຍ​ໃຕ້​ການ​ຂົ່ມຂູ່​ທີ່​ຈະ​ປາບ​ປາມຫຼື​ປັບ​ໄໝ</w:t>
      </w:r>
      <w:r w:rsidR="0082578C">
        <w:rPr>
          <w:rFonts w:eastAsia="Phetsarath OT" w:cs="Phetsarath OT" w:hint="cs"/>
          <w:cs/>
          <w:lang w:bidi="lo-LA"/>
        </w:rPr>
        <w:t>;</w:t>
      </w:r>
    </w:p>
  </w:footnote>
  <w:footnote w:id="2">
    <w:p w14:paraId="638C3D8D" w14:textId="277D19B7" w:rsidR="00E32BC9" w:rsidRPr="00B6133E" w:rsidRDefault="00E32BC9" w:rsidP="0082578C">
      <w:pPr>
        <w:pStyle w:val="FootnoteText"/>
        <w:numPr>
          <w:ilvl w:val="0"/>
          <w:numId w:val="6"/>
        </w:numPr>
        <w:jc w:val="both"/>
        <w:rPr>
          <w:rFonts w:eastAsia="Phetsarath OT" w:cs="Phetsarath OT"/>
        </w:rPr>
      </w:pPr>
      <w:r w:rsidRPr="00B6133E">
        <w:rPr>
          <w:rFonts w:eastAsia="Phetsarath OT" w:cs="Phetsarath OT"/>
        </w:rPr>
        <w:t xml:space="preserve">ແຮງ​ງານ​ເດັກນ້ອຍທີ່ສ້າງ​ຄວາມ​ເສຍ​ຫາຍ </w:t>
      </w:r>
      <w:proofErr w:type="spellStart"/>
      <w:r w:rsidRPr="00B6133E">
        <w:rPr>
          <w:rFonts w:eastAsia="Phetsarath OT" w:cs="Phetsarath OT"/>
        </w:rPr>
        <w:t>ໝາຍ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ເຖິງ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ການ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ນໍາ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ໃຊ</w:t>
      </w:r>
      <w:proofErr w:type="spellEnd"/>
      <w:r w:rsidRPr="00B6133E">
        <w:rPr>
          <w:rFonts w:eastAsia="Phetsarath OT" w:cs="Phetsarath OT"/>
        </w:rPr>
        <w:t>້​</w:t>
      </w:r>
      <w:proofErr w:type="spellStart"/>
      <w:r w:rsidRPr="00B6133E">
        <w:rPr>
          <w:rFonts w:eastAsia="Phetsarath OT" w:cs="Phetsarath OT"/>
        </w:rPr>
        <w:t>ແຮງ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ງານ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ຂອງ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ເດັກນ້ອຍ</w:t>
      </w:r>
      <w:proofErr w:type="spellEnd"/>
      <w:r w:rsidRPr="00B6133E">
        <w:rPr>
          <w:rFonts w:eastAsia="Phetsarath OT" w:cs="Phetsarath OT"/>
        </w:rPr>
        <w:t xml:space="preserve"> </w:t>
      </w:r>
      <w:proofErr w:type="spellStart"/>
      <w:r w:rsidRPr="00B6133E">
        <w:rPr>
          <w:rFonts w:eastAsia="Phetsarath OT" w:cs="Phetsarath OT"/>
        </w:rPr>
        <w:t>ທີ</w:t>
      </w:r>
      <w:proofErr w:type="spellEnd"/>
      <w:r w:rsidRPr="00B6133E">
        <w:rPr>
          <w:rFonts w:eastAsia="Phetsarath OT" w:cs="Phetsarath OT"/>
        </w:rPr>
        <w:t>່​</w:t>
      </w:r>
      <w:proofErr w:type="spellStart"/>
      <w:r w:rsidRPr="00B6133E">
        <w:rPr>
          <w:rFonts w:eastAsia="Phetsarath OT" w:cs="Phetsarath OT"/>
        </w:rPr>
        <w:t>ມີ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ລັກສະນະ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ຂູດ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ຮີດ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ທາງ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ດ້ານ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ເສດຖະກິດ</w:t>
      </w:r>
      <w:proofErr w:type="spellEnd"/>
      <w:r w:rsidRPr="00B6133E">
        <w:rPr>
          <w:rFonts w:eastAsia="Phetsarath OT" w:cs="Phetsarath OT"/>
        </w:rPr>
        <w:t xml:space="preserve"> </w:t>
      </w:r>
      <w:proofErr w:type="spellStart"/>
      <w:r w:rsidRPr="00B6133E">
        <w:rPr>
          <w:rFonts w:eastAsia="Phetsarath OT" w:cs="Phetsarath OT"/>
        </w:rPr>
        <w:t>ຫຼື</w:t>
      </w:r>
      <w:proofErr w:type="spellEnd"/>
      <w:r w:rsidRPr="00B6133E">
        <w:rPr>
          <w:rFonts w:eastAsia="Phetsarath OT" w:cs="Phetsarath OT"/>
        </w:rPr>
        <w:t xml:space="preserve"> </w:t>
      </w:r>
      <w:proofErr w:type="spellStart"/>
      <w:r w:rsidRPr="00B6133E">
        <w:rPr>
          <w:rFonts w:eastAsia="Phetsarath OT" w:cs="Phetsarath OT"/>
        </w:rPr>
        <w:t>ຄື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ຈະ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ມີ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ຄວາມ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ເປັນ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ອັນຕະລາຍ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ເພື່ອ</w:t>
      </w:r>
      <w:proofErr w:type="spellEnd"/>
      <w:r w:rsidRPr="00B6133E">
        <w:rPr>
          <w:rFonts w:eastAsia="Phetsarath OT" w:cs="Phetsarath OT"/>
        </w:rPr>
        <w:t xml:space="preserve">, </w:t>
      </w:r>
      <w:proofErr w:type="spellStart"/>
      <w:r w:rsidRPr="00B6133E">
        <w:rPr>
          <w:rFonts w:eastAsia="Phetsarath OT" w:cs="Phetsarath OT"/>
        </w:rPr>
        <w:t>ຫຼື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ເພື່ອ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ແຊກ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ແຊງ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ເຂົ້າ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ໃນ</w:t>
      </w:r>
      <w:proofErr w:type="spellEnd"/>
      <w:r w:rsidRPr="00B6133E">
        <w:rPr>
          <w:rFonts w:eastAsia="Phetsarath OT" w:cs="Phetsarath OT"/>
        </w:rPr>
        <w:t xml:space="preserve">, </w:t>
      </w:r>
      <w:proofErr w:type="spellStart"/>
      <w:r w:rsidRPr="00B6133E">
        <w:rPr>
          <w:rFonts w:eastAsia="Phetsarath OT" w:cs="Phetsarath OT"/>
        </w:rPr>
        <w:t>ການ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ສຶກສາ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ຂອງ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ເດັກນ້ອຍ</w:t>
      </w:r>
      <w:proofErr w:type="spellEnd"/>
      <w:r w:rsidRPr="00B6133E">
        <w:rPr>
          <w:rFonts w:eastAsia="Phetsarath OT" w:cs="Phetsarath OT"/>
        </w:rPr>
        <w:t xml:space="preserve">, </w:t>
      </w:r>
      <w:proofErr w:type="spellStart"/>
      <w:r w:rsidRPr="00B6133E">
        <w:rPr>
          <w:rFonts w:eastAsia="Phetsarath OT" w:cs="Phetsarath OT"/>
        </w:rPr>
        <w:t>ຫຼື</w:t>
      </w:r>
      <w:proofErr w:type="spellEnd"/>
      <w:r w:rsidRPr="00B6133E">
        <w:rPr>
          <w:rFonts w:eastAsia="Phetsarath OT" w:cs="Phetsarath OT"/>
        </w:rPr>
        <w:t xml:space="preserve"> ​</w:t>
      </w:r>
      <w:proofErr w:type="spellStart"/>
      <w:r w:rsidRPr="00B6133E">
        <w:rPr>
          <w:rFonts w:eastAsia="Phetsarath OT" w:cs="Phetsarath OT"/>
        </w:rPr>
        <w:t>ແຕະຕ້ອງ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ຕໍ</w:t>
      </w:r>
      <w:proofErr w:type="spellEnd"/>
      <w:r w:rsidRPr="00B6133E">
        <w:rPr>
          <w:rFonts w:eastAsia="Phetsarath OT" w:cs="Phetsarath OT"/>
        </w:rPr>
        <w:t>່​</w:t>
      </w:r>
      <w:proofErr w:type="spellStart"/>
      <w:r w:rsidRPr="00B6133E">
        <w:rPr>
          <w:rFonts w:eastAsia="Phetsarath OT" w:cs="Phetsarath OT"/>
        </w:rPr>
        <w:t>ການ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ພັດທະນາ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ທາງ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ດ້ານສຸກຂະພາບ</w:t>
      </w:r>
      <w:proofErr w:type="spellEnd"/>
      <w:r w:rsidRPr="00B6133E">
        <w:rPr>
          <w:rFonts w:eastAsia="Phetsarath OT" w:cs="Phetsarath OT"/>
        </w:rPr>
        <w:t xml:space="preserve">​, </w:t>
      </w:r>
      <w:proofErr w:type="spellStart"/>
      <w:r w:rsidRPr="00B6133E">
        <w:rPr>
          <w:rFonts w:eastAsia="Phetsarath OT" w:cs="Phetsarath OT"/>
        </w:rPr>
        <w:t>ຫຼື</w:t>
      </w:r>
      <w:proofErr w:type="spellEnd"/>
      <w:r w:rsidRPr="00B6133E">
        <w:rPr>
          <w:rFonts w:eastAsia="Phetsarath OT" w:cs="Phetsarath OT"/>
        </w:rPr>
        <w:t xml:space="preserve"> </w:t>
      </w:r>
      <w:proofErr w:type="spellStart"/>
      <w:r w:rsidRPr="00B6133E">
        <w:rPr>
          <w:rFonts w:eastAsia="Phetsarath OT" w:cs="Phetsarath OT"/>
        </w:rPr>
        <w:t>ທາງ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ຮ່າງ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ກາຍ</w:t>
      </w:r>
      <w:proofErr w:type="spellEnd"/>
      <w:r w:rsidRPr="00B6133E">
        <w:rPr>
          <w:rFonts w:eastAsia="Phetsarath OT" w:cs="Phetsarath OT"/>
        </w:rPr>
        <w:t>, ​</w:t>
      </w:r>
      <w:proofErr w:type="spellStart"/>
      <w:r w:rsidRPr="00B6133E">
        <w:rPr>
          <w:rFonts w:eastAsia="Phetsarath OT" w:cs="Phetsarath OT"/>
        </w:rPr>
        <w:t>ແນວ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ຄິດຈິດ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ໃຈ</w:t>
      </w:r>
      <w:proofErr w:type="spellEnd"/>
      <w:r w:rsidRPr="00B6133E">
        <w:rPr>
          <w:rFonts w:eastAsia="Phetsarath OT" w:cs="Phetsarath OT"/>
        </w:rPr>
        <w:t xml:space="preserve">, </w:t>
      </w:r>
      <w:proofErr w:type="spellStart"/>
      <w:r w:rsidRPr="00B6133E">
        <w:rPr>
          <w:rFonts w:eastAsia="Phetsarath OT" w:cs="Phetsarath OT"/>
        </w:rPr>
        <w:t>ຈາລິ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ຍະ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ທໍາຫຼືສັງຄົມຂອງ</w:t>
      </w:r>
      <w:proofErr w:type="spellEnd"/>
      <w:r w:rsidRPr="00B6133E">
        <w:rPr>
          <w:rFonts w:eastAsia="Phetsarath OT" w:cs="Phetsarath OT"/>
        </w:rPr>
        <w:t>​</w:t>
      </w:r>
      <w:proofErr w:type="spellStart"/>
      <w:r w:rsidRPr="00B6133E">
        <w:rPr>
          <w:rFonts w:eastAsia="Phetsarath OT" w:cs="Phetsarath OT"/>
        </w:rPr>
        <w:t>ເດັກນ້ອຍ</w:t>
      </w:r>
      <w:proofErr w:type="spellEnd"/>
      <w:r w:rsidR="0082578C">
        <w:rPr>
          <w:rFonts w:eastAsia="Phetsarath OT" w:cs="Phetsarath OT" w:hint="cs"/>
          <w:cs/>
          <w:lang w:bidi="lo-LA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008F0"/>
    <w:multiLevelType w:val="hybridMultilevel"/>
    <w:tmpl w:val="436012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9A40773"/>
    <w:multiLevelType w:val="hybridMultilevel"/>
    <w:tmpl w:val="014ADD06"/>
    <w:lvl w:ilvl="0" w:tplc="107E03B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B3450F7"/>
    <w:multiLevelType w:val="hybridMultilevel"/>
    <w:tmpl w:val="1F348A1A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F468E6"/>
    <w:multiLevelType w:val="hybridMultilevel"/>
    <w:tmpl w:val="06F41840"/>
    <w:lvl w:ilvl="0" w:tplc="577810B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F3836F7"/>
    <w:multiLevelType w:val="hybridMultilevel"/>
    <w:tmpl w:val="D8BA0C6A"/>
    <w:lvl w:ilvl="0" w:tplc="CBBED65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7F00855"/>
    <w:multiLevelType w:val="hybridMultilevel"/>
    <w:tmpl w:val="F5EC08EC"/>
    <w:lvl w:ilvl="0" w:tplc="577810B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5821812">
    <w:abstractNumId w:val="0"/>
  </w:num>
  <w:num w:numId="2" w16cid:durableId="1866139683">
    <w:abstractNumId w:val="5"/>
  </w:num>
  <w:num w:numId="3" w16cid:durableId="1033534887">
    <w:abstractNumId w:val="4"/>
  </w:num>
  <w:num w:numId="4" w16cid:durableId="670525954">
    <w:abstractNumId w:val="3"/>
  </w:num>
  <w:num w:numId="5" w16cid:durableId="857545378">
    <w:abstractNumId w:val="1"/>
  </w:num>
  <w:num w:numId="6" w16cid:durableId="18825460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BC9"/>
    <w:rsid w:val="000D3382"/>
    <w:rsid w:val="001847F1"/>
    <w:rsid w:val="00477BF3"/>
    <w:rsid w:val="005316CB"/>
    <w:rsid w:val="00601928"/>
    <w:rsid w:val="00644138"/>
    <w:rsid w:val="00652CAB"/>
    <w:rsid w:val="007A5063"/>
    <w:rsid w:val="0082578C"/>
    <w:rsid w:val="009113D0"/>
    <w:rsid w:val="00B71746"/>
    <w:rsid w:val="00B73C6F"/>
    <w:rsid w:val="00C50EF8"/>
    <w:rsid w:val="00C746C0"/>
    <w:rsid w:val="00C876DD"/>
    <w:rsid w:val="00D32204"/>
    <w:rsid w:val="00E32BC9"/>
    <w:rsid w:val="00EC7D11"/>
    <w:rsid w:val="00ED7EB8"/>
    <w:rsid w:val="00EE52D8"/>
    <w:rsid w:val="00F8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FAEF7"/>
  <w15:chartTrackingRefBased/>
  <w15:docId w15:val="{DB667C46-45E1-4FDE-B360-791BDC75E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Phetsarath OT"/>
        <w:kern w:val="2"/>
        <w:sz w:val="24"/>
        <w:szCs w:val="24"/>
        <w:lang w:val="en-US" w:eastAsia="en-US" w:bidi="lo-L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2B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2B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E32BC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E32BC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2BC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2BC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2BC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2BC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2BC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2B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2B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E32BC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32BC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2BC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2BC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2BC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2BC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2BC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2B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2B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2BC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2BC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2B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2BC9"/>
    <w:rPr>
      <w:i/>
      <w:iCs/>
      <w:color w:val="404040" w:themeColor="text1" w:themeTint="BF"/>
    </w:rPr>
  </w:style>
  <w:style w:type="paragraph" w:styleId="ListParagraph">
    <w:name w:val="List Paragraph"/>
    <w:aliases w:val="Numbered Paragraph,List Paragraph (numbered (a)),Bullets,IBL List Paragraph,List Paragraph nowy,References,Numbered List Paragraph,Colorful List - Accent 11,Medium Grid 1 - Accent 21,Body text,Light Grid - Accent 31,Heading 33,En tête 1"/>
    <w:basedOn w:val="Normal"/>
    <w:link w:val="ListParagraphChar"/>
    <w:uiPriority w:val="34"/>
    <w:qFormat/>
    <w:rsid w:val="00E32B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2B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B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B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2BC9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Numbered Paragraph Char,List Paragraph (numbered (a)) Char,Bullets Char,IBL List Paragraph Char,List Paragraph nowy Char,References Char,Numbered List Paragraph Char,Colorful List - Accent 11 Char,Medium Grid 1 - Accent 21 Char"/>
    <w:basedOn w:val="DefaultParagraphFont"/>
    <w:link w:val="ListParagraph"/>
    <w:uiPriority w:val="34"/>
    <w:qFormat/>
    <w:rsid w:val="00E32BC9"/>
  </w:style>
  <w:style w:type="paragraph" w:styleId="FootnoteText">
    <w:name w:val="footnote text"/>
    <w:aliases w:val="single space,footnote text,fn,FOOTNOTES,Geneva 9,Font: Geneva 9,Boston 10,f,ADB,ft,Footnote Text Char1,Footnote Text Char2 Char,Footnote Text Char1 Char Char,Footnote Text Char2 Char Char Char,Footnote Text Char1 Char Char Char Char,FN"/>
    <w:basedOn w:val="Normal"/>
    <w:link w:val="FootnoteTextChar"/>
    <w:uiPriority w:val="99"/>
    <w:unhideWhenUsed/>
    <w:qFormat/>
    <w:rsid w:val="00E32BC9"/>
    <w:pPr>
      <w:spacing w:line="240" w:lineRule="auto"/>
    </w:pPr>
    <w:rPr>
      <w:rFonts w:ascii="Phetsarath OT" w:eastAsia="Times New Roman" w:hAnsi="Phetsarath OT" w:cs="Times New Roman"/>
      <w:kern w:val="0"/>
      <w:sz w:val="20"/>
      <w:szCs w:val="20"/>
      <w:lang w:bidi="ar-SA"/>
      <w14:ligatures w14:val="none"/>
    </w:rPr>
  </w:style>
  <w:style w:type="character" w:customStyle="1" w:styleId="FootnoteTextChar">
    <w:name w:val="Footnote Text Char"/>
    <w:aliases w:val="single space Char,footnote text Char,fn Char,FOOTNOTES Char,Geneva 9 Char,Font: Geneva 9 Char,Boston 10 Char,f Char,ADB Char,ft Char,Footnote Text Char1 Char,Footnote Text Char2 Char Char,Footnote Text Char1 Char Char Char,FN Char"/>
    <w:basedOn w:val="DefaultParagraphFont"/>
    <w:link w:val="FootnoteText"/>
    <w:uiPriority w:val="99"/>
    <w:rsid w:val="00E32BC9"/>
    <w:rPr>
      <w:rFonts w:ascii="Phetsarath OT" w:eastAsia="Times New Roman" w:hAnsi="Phetsarath OT" w:cs="Times New Roman"/>
      <w:kern w:val="0"/>
      <w:sz w:val="20"/>
      <w:szCs w:val="20"/>
      <w:lang w:bidi="ar-SA"/>
      <w14:ligatures w14:val="none"/>
    </w:rPr>
  </w:style>
  <w:style w:type="character" w:styleId="FootnoteReference">
    <w:name w:val="footnote reference"/>
    <w:aliases w:val="16 Point,Superscript 6 Point,(NECG) Footnote Reference,ftref,de nota al pie,Ref,FnR-ANZDEC,fr,Footnote Ref in FtNote,SUPERS,Fußnotenzeichen DISS,Footnote Reference Number,Footnote,BVI fnr, BVI fnr,E FNZ,-E Fußnotenzeichen,Footnote#"/>
    <w:basedOn w:val="DefaultParagraphFont"/>
    <w:uiPriority w:val="99"/>
    <w:unhideWhenUsed/>
    <w:rsid w:val="00E32BC9"/>
    <w:rPr>
      <w:sz w:val="32"/>
      <w:szCs w:val="32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1258</Words>
  <Characters>7174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phicksaway vongsaly</dc:creator>
  <cp:keywords/>
  <dc:description/>
  <cp:lastModifiedBy>phicksaway vongsaly</cp:lastModifiedBy>
  <cp:revision>7</cp:revision>
  <dcterms:created xsi:type="dcterms:W3CDTF">2026-03-25T05:08:00Z</dcterms:created>
  <dcterms:modified xsi:type="dcterms:W3CDTF">2026-03-27T07:48:00Z</dcterms:modified>
</cp:coreProperties>
</file>